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AF" w:rsidRPr="00693375" w:rsidRDefault="007529D6" w:rsidP="004B3BE2">
      <w:pPr>
        <w:jc w:val="center"/>
        <w:outlineLvl w:val="0"/>
        <w:rPr>
          <w:rStyle w:val="None"/>
          <w:rFonts w:ascii="Calibri" w:hAnsi="Calibri"/>
          <w:b/>
          <w:bCs/>
          <w:color w:val="000000" w:themeColor="text1"/>
          <w:sz w:val="28"/>
          <w:szCs w:val="28"/>
        </w:rPr>
      </w:pPr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Přihláška na závody: </w:t>
      </w:r>
      <w:r w:rsidRPr="00693375">
        <w:rPr>
          <w:rStyle w:val="Hyperlink0"/>
          <w:rFonts w:ascii="Calibri" w:hAnsi="Calibri"/>
          <w:b/>
          <w:bCs/>
          <w:color w:val="000000" w:themeColor="text1"/>
          <w:sz w:val="28"/>
          <w:szCs w:val="28"/>
        </w:rPr>
        <w:t>http://</w:t>
      </w:r>
      <w:r w:rsidR="007C528B">
        <w:rPr>
          <w:rStyle w:val="Hyperlink0"/>
          <w:rFonts w:ascii="Calibri" w:hAnsi="Calibri"/>
          <w:b/>
          <w:bCs/>
          <w:color w:val="000000" w:themeColor="text1"/>
          <w:sz w:val="28"/>
          <w:szCs w:val="28"/>
        </w:rPr>
        <w:t>www.jezdectvi.org</w:t>
      </w:r>
    </w:p>
    <w:p w:rsidR="00992DAF" w:rsidRPr="00693375" w:rsidRDefault="00992DAF">
      <w:pPr>
        <w:ind w:left="1843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Základní ustanovení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.</w:t>
      </w:r>
    </w:p>
    <w:p w:rsidR="00E94C6B" w:rsidRPr="00693375" w:rsidRDefault="00BB03AB" w:rsidP="00C45A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Základní informace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ab/>
      </w:r>
    </w:p>
    <w:tbl>
      <w:tblPr>
        <w:tblStyle w:val="PlainTable4"/>
        <w:tblW w:w="10260" w:type="dxa"/>
        <w:tblInd w:w="912" w:type="dxa"/>
        <w:tblLook w:val="04A0"/>
      </w:tblPr>
      <w:tblGrid>
        <w:gridCol w:w="904"/>
        <w:gridCol w:w="2302"/>
        <w:gridCol w:w="7054"/>
      </w:tblGrid>
      <w:tr w:rsidR="00693375" w:rsidRPr="00693375" w:rsidTr="008845F8">
        <w:trPr>
          <w:cnfStyle w:val="100000000000"/>
        </w:trPr>
        <w:tc>
          <w:tcPr>
            <w:cnfStyle w:val="001000000000"/>
            <w:tcW w:w="904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4" w:type="dxa"/>
          </w:tcPr>
          <w:p w:rsidR="00B915F2" w:rsidRPr="004B3BE2" w:rsidRDefault="00D83D99" w:rsidP="004B3B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2549BE">
              <w:rPr>
                <w:rStyle w:val="None"/>
                <w:rFonts w:ascii="Calibri" w:hAnsi="Calibri"/>
                <w:color w:val="000000" w:themeColor="text1"/>
                <w:sz w:val="24"/>
                <w:szCs w:val="24"/>
                <w:lang w:val="cs-CZ"/>
              </w:rPr>
              <w:t>Závody spřežení CAN 3</w:t>
            </w:r>
            <w:r w:rsidRPr="002549BE">
              <w:rPr>
                <w:rStyle w:val="None"/>
                <w:rFonts w:ascii="Calibri" w:hAnsi="Calibri" w:cs="Calibri"/>
                <w:color w:val="000000" w:themeColor="text1"/>
                <w:sz w:val="24"/>
                <w:szCs w:val="24"/>
                <w:lang w:val="cs-CZ"/>
              </w:rPr>
              <w:t>*,</w:t>
            </w:r>
            <w:r>
              <w:rPr>
                <w:rStyle w:val="None"/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 xml:space="preserve"> Český pohár spřežení, kvalifikace na MČR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904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7054" w:type="dxa"/>
          </w:tcPr>
          <w:p w:rsidR="00B915F2" w:rsidRPr="004B3BE2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93375" w:rsidRPr="00693375" w:rsidTr="008845F8">
        <w:tc>
          <w:tcPr>
            <w:cnfStyle w:val="001000000000"/>
            <w:tcW w:w="904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4" w:type="dxa"/>
          </w:tcPr>
          <w:p w:rsidR="00B915F2" w:rsidRPr="004B3BE2" w:rsidRDefault="00D83D99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Závody spřežení CAN 3</w:t>
            </w:r>
            <w:r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cs-CZ"/>
              </w:rPr>
              <w:t>*</w:t>
            </w:r>
            <w:r w:rsidR="00E55002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cs-CZ"/>
              </w:rPr>
              <w:t xml:space="preserve">  </w:t>
            </w:r>
            <w:proofErr w:type="spellStart"/>
            <w:r w:rsidR="00231361">
              <w:rPr>
                <w:rStyle w:val="None"/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cs-CZ"/>
              </w:rPr>
              <w:t>Nebanice</w:t>
            </w:r>
            <w:proofErr w:type="spellEnd"/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904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4" w:type="dxa"/>
          </w:tcPr>
          <w:p w:rsidR="00B915F2" w:rsidRPr="004B3BE2" w:rsidRDefault="00D83D99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TJ Agro Cheb Nebanice</w:t>
            </w:r>
          </w:p>
        </w:tc>
      </w:tr>
      <w:tr w:rsidR="00693375" w:rsidRPr="00693375" w:rsidTr="008845F8">
        <w:tc>
          <w:tcPr>
            <w:cnfStyle w:val="001000000000"/>
            <w:tcW w:w="904" w:type="dxa"/>
          </w:tcPr>
          <w:p w:rsidR="00B72957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1.1.5.</w:t>
            </w:r>
          </w:p>
        </w:tc>
        <w:tc>
          <w:tcPr>
            <w:tcW w:w="2302" w:type="dxa"/>
          </w:tcPr>
          <w:p w:rsidR="00B72957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proofErr w:type="spellStart"/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Spolupoř</w:t>
            </w:r>
            <w:proofErr w:type="spellEnd"/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. subjekt:</w:t>
            </w:r>
          </w:p>
        </w:tc>
        <w:tc>
          <w:tcPr>
            <w:tcW w:w="7054" w:type="dxa"/>
          </w:tcPr>
          <w:p w:rsidR="00B72957" w:rsidRPr="004B3BE2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904" w:type="dxa"/>
          </w:tcPr>
          <w:p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1.1.6.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4" w:type="dxa"/>
          </w:tcPr>
          <w:p w:rsidR="00B915F2" w:rsidRPr="004B3BE2" w:rsidRDefault="005C20BB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16. – </w:t>
            </w: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19</w:t>
            </w:r>
            <w:r w:rsidR="00D83D99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.7. 2020</w:t>
            </w:r>
            <w:proofErr w:type="gramEnd"/>
          </w:p>
        </w:tc>
      </w:tr>
      <w:tr w:rsidR="00693375" w:rsidRPr="00693375" w:rsidTr="008845F8">
        <w:tc>
          <w:tcPr>
            <w:cnfStyle w:val="001000000000"/>
            <w:tcW w:w="904" w:type="dxa"/>
          </w:tcPr>
          <w:p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1.1.7.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4" w:type="dxa"/>
          </w:tcPr>
          <w:p w:rsidR="00B915F2" w:rsidRPr="00276328" w:rsidRDefault="00D83D99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276328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NEBANICE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904" w:type="dxa"/>
          </w:tcPr>
          <w:p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1.1.8.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Omezující kritéria:</w:t>
            </w:r>
          </w:p>
        </w:tc>
        <w:tc>
          <w:tcPr>
            <w:tcW w:w="7054" w:type="dxa"/>
          </w:tcPr>
          <w:p w:rsidR="00B915F2" w:rsidRPr="004B3BE2" w:rsidRDefault="00B915F2" w:rsidP="00693375">
            <w:pP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96877" w:rsidRPr="00693375" w:rsidRDefault="00596877" w:rsidP="00596877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p w:rsidR="00876691" w:rsidRPr="00693375" w:rsidRDefault="009878CF" w:rsidP="00B915F2">
      <w:pPr>
        <w:pStyle w:val="Odstavecseseznamem"/>
        <w:ind w:left="1224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</w:p>
    <w:p w:rsidR="008845F8" w:rsidRPr="00693375" w:rsidRDefault="001350E1" w:rsidP="008845F8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Funkcionáři závodů:</w:t>
      </w:r>
    </w:p>
    <w:p w:rsidR="008845F8" w:rsidRPr="00693375" w:rsidRDefault="008845F8" w:rsidP="008845F8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tbl>
      <w:tblPr>
        <w:tblStyle w:val="PlainTable4"/>
        <w:tblW w:w="10260" w:type="dxa"/>
        <w:tblInd w:w="912" w:type="dxa"/>
        <w:tblLook w:val="04A0"/>
      </w:tblPr>
      <w:tblGrid>
        <w:gridCol w:w="2835"/>
        <w:gridCol w:w="7425"/>
      </w:tblGrid>
      <w:tr w:rsidR="00693375" w:rsidRPr="00693375" w:rsidTr="008845F8">
        <w:trPr>
          <w:cnfStyle w:val="1000000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</w:tcPr>
          <w:p w:rsidR="00FA1237" w:rsidRPr="004B3BE2" w:rsidRDefault="00D83D99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  <w:t>Martin Řezníček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Sekretář závodů</w:t>
            </w: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:rsidR="00FA1237" w:rsidRPr="004B3BE2" w:rsidRDefault="00D83D99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Miroslava Jindráčková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48532F" w:rsidRPr="00693375" w:rsidRDefault="0048532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Kontaktní osoba:</w:t>
            </w:r>
          </w:p>
        </w:tc>
        <w:tc>
          <w:tcPr>
            <w:tcW w:w="7425" w:type="dxa"/>
          </w:tcPr>
          <w:p w:rsidR="0048532F" w:rsidRPr="004B3BE2" w:rsidRDefault="00CD38CE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Ing. Miloslav </w:t>
            </w: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Šimáček</w:t>
            </w:r>
            <w:r w:rsidR="005C20BB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 731 472 311</w:t>
            </w:r>
            <w:proofErr w:type="gramEnd"/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</w:tcPr>
          <w:p w:rsidR="00FA1237" w:rsidRPr="004B3BE2" w:rsidRDefault="00D83D99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Jiří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Kunát</w:t>
            </w:r>
            <w:proofErr w:type="spellEnd"/>
            <w:r w:rsidR="002739DD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739DD" w:rsidRPr="00EE183D">
              <w:rPr>
                <w:rStyle w:val="None"/>
                <w:rFonts w:ascii="Calibri" w:hAnsi="Calibri" w:cs="Calibri"/>
                <w:bCs/>
                <w:sz w:val="22"/>
                <w:szCs w:val="22"/>
              </w:rPr>
              <w:t>F0678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</w:tcPr>
          <w:p w:rsidR="00FA1237" w:rsidRDefault="00D83D99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Alena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Brixí</w:t>
            </w:r>
            <w:proofErr w:type="spellEnd"/>
            <w:r w:rsidR="002739DD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739DD" w:rsidRPr="00EE183D">
              <w:rPr>
                <w:rStyle w:val="None"/>
                <w:rFonts w:ascii="Calibri" w:hAnsi="Calibri" w:cs="Calibri"/>
                <w:bCs/>
                <w:sz w:val="22"/>
                <w:szCs w:val="22"/>
              </w:rPr>
              <w:t>F1082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, Ilona Matoušková</w:t>
            </w:r>
            <w:r w:rsidR="002739DD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183D" w:rsidRPr="00EE183D">
              <w:rPr>
                <w:rStyle w:val="None"/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F</w:t>
            </w:r>
            <w:r w:rsidR="00EE183D" w:rsidRPr="00EE183D">
              <w:rPr>
                <w:rStyle w:val="None"/>
                <w:rFonts w:ascii="Calibri" w:hAnsi="Calibri" w:cs="Calibri"/>
                <w:bCs/>
                <w:sz w:val="22"/>
                <w:szCs w:val="22"/>
              </w:rPr>
              <w:t>057</w:t>
            </w:r>
            <w:r w:rsidR="005C20BB">
              <w:rPr>
                <w:rStyle w:val="None"/>
                <w:rFonts w:ascii="Calibri" w:hAnsi="Calibri" w:cs="Calibri"/>
                <w:bCs/>
                <w:sz w:val="22"/>
                <w:szCs w:val="22"/>
              </w:rPr>
              <w:t xml:space="preserve"> ,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Darie</w:t>
            </w:r>
            <w:proofErr w:type="spellEnd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Kotyzová</w:t>
            </w:r>
            <w:proofErr w:type="spellEnd"/>
            <w:r w:rsidR="002739DD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739DD" w:rsidRPr="00EE183D">
              <w:rPr>
                <w:rStyle w:val="None"/>
                <w:rFonts w:ascii="Calibri" w:hAnsi="Calibri" w:cs="Calibri"/>
                <w:bCs/>
                <w:sz w:val="22"/>
                <w:szCs w:val="22"/>
              </w:rPr>
              <w:t>F0328</w:t>
            </w:r>
          </w:p>
          <w:p w:rsidR="005C20BB" w:rsidRPr="004B3BE2" w:rsidRDefault="005C20BB" w:rsidP="005C20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 w:cs="Calibri"/>
                <w:bCs/>
                <w:sz w:val="22"/>
                <w:szCs w:val="22"/>
              </w:rPr>
              <w:t xml:space="preserve">Michael Veselý  B0008, 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Technický delegát:</w:t>
            </w:r>
          </w:p>
        </w:tc>
        <w:tc>
          <w:tcPr>
            <w:tcW w:w="7425" w:type="dxa"/>
          </w:tcPr>
          <w:p w:rsidR="00FA1237" w:rsidRPr="004B3BE2" w:rsidRDefault="00D83D99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Josef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Trojanec</w:t>
            </w:r>
            <w:proofErr w:type="spellEnd"/>
            <w:r w:rsidR="002739DD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739DD" w:rsidRPr="00EE183D">
              <w:rPr>
                <w:rStyle w:val="None"/>
                <w:rFonts w:ascii="Calibri" w:hAnsi="Calibri" w:cs="Calibri"/>
                <w:bCs/>
                <w:sz w:val="22"/>
                <w:szCs w:val="22"/>
              </w:rPr>
              <w:t>G0202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Stavitel tratí / parkurů:</w:t>
            </w:r>
          </w:p>
        </w:tc>
        <w:tc>
          <w:tcPr>
            <w:tcW w:w="7425" w:type="dxa"/>
          </w:tcPr>
          <w:p w:rsidR="00FA1237" w:rsidRPr="004B3BE2" w:rsidRDefault="00D83D99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Jaroslav Pavel</w:t>
            </w:r>
            <w:r w:rsidR="002739DD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739DD" w:rsidRPr="00EE183D">
              <w:rPr>
                <w:rStyle w:val="None"/>
                <w:rFonts w:ascii="Calibri" w:hAnsi="Calibri" w:cs="Calibri"/>
                <w:bCs/>
                <w:sz w:val="22"/>
                <w:szCs w:val="22"/>
              </w:rPr>
              <w:t>C0415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D72683" w:rsidRPr="00693375" w:rsidRDefault="00D72683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Asistent stavitele:</w:t>
            </w:r>
          </w:p>
        </w:tc>
        <w:tc>
          <w:tcPr>
            <w:tcW w:w="7425" w:type="dxa"/>
          </w:tcPr>
          <w:p w:rsidR="00D72683" w:rsidRPr="004B3BE2" w:rsidRDefault="00D72683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Komisař na </w:t>
            </w:r>
            <w:proofErr w:type="spellStart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opracovišti</w:t>
            </w:r>
            <w:proofErr w:type="spellEnd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:rsidR="0048532F" w:rsidRPr="004B3BE2" w:rsidRDefault="005C20BB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Miroslav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Frohlich</w:t>
            </w:r>
            <w:proofErr w:type="spellEnd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B0188, </w:t>
            </w:r>
            <w:r w:rsidR="00D83D99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Blanka </w:t>
            </w:r>
            <w:proofErr w:type="spellStart"/>
            <w:r w:rsidR="00D83D99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Trojancová</w:t>
            </w:r>
            <w:proofErr w:type="spellEnd"/>
            <w:r w:rsidR="002739DD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739DD" w:rsidRPr="00EE183D">
              <w:rPr>
                <w:rStyle w:val="None"/>
                <w:rFonts w:ascii="Calibri" w:hAnsi="Calibri" w:cs="Calibri"/>
                <w:bCs/>
                <w:sz w:val="22"/>
                <w:szCs w:val="22"/>
              </w:rPr>
              <w:t>G0915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Hlasatel:</w:t>
            </w:r>
          </w:p>
        </w:tc>
        <w:tc>
          <w:tcPr>
            <w:tcW w:w="7425" w:type="dxa"/>
          </w:tcPr>
          <w:p w:rsidR="00FA1237" w:rsidRPr="004B3BE2" w:rsidRDefault="00CD38CE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Lukáš Vrba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FA1237" w:rsidRPr="00693375" w:rsidRDefault="00B7295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Zpracovatel výsledků</w:t>
            </w:r>
            <w:r w:rsidR="00FA1237"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:rsidR="00FA1237" w:rsidRPr="004B3BE2" w:rsidRDefault="00D83D99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JK Bohuslavice Darina Kosařová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</w:tcPr>
          <w:p w:rsidR="00FA1237" w:rsidRPr="004B3BE2" w:rsidRDefault="001F758B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MUDr. Miroslav Makovec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Veterinární dozor:</w:t>
            </w:r>
          </w:p>
        </w:tc>
        <w:tc>
          <w:tcPr>
            <w:tcW w:w="7425" w:type="dxa"/>
          </w:tcPr>
          <w:p w:rsidR="00FA1237" w:rsidRPr="004B3BE2" w:rsidRDefault="00231361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MVDr.  Kateřina</w:t>
            </w:r>
            <w:proofErr w:type="gramEnd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Seeberová</w:t>
            </w:r>
            <w:proofErr w:type="spellEnd"/>
          </w:p>
        </w:tc>
      </w:tr>
      <w:tr w:rsidR="00693375" w:rsidRPr="00693375" w:rsidTr="008845F8">
        <w:trPr>
          <w:cnfStyle w:val="000000100000"/>
          <w:trHeight w:val="258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Podkovář:</w:t>
            </w:r>
          </w:p>
        </w:tc>
        <w:tc>
          <w:tcPr>
            <w:tcW w:w="7425" w:type="dxa"/>
          </w:tcPr>
          <w:p w:rsidR="00FA1237" w:rsidRPr="004B3BE2" w:rsidRDefault="00D83D99" w:rsidP="00165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Zdeněk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Murin</w:t>
            </w:r>
            <w:proofErr w:type="spellEnd"/>
          </w:p>
        </w:tc>
      </w:tr>
    </w:tbl>
    <w:p w:rsidR="00B915F2" w:rsidRPr="00693375" w:rsidRDefault="00B915F2" w:rsidP="00B915F2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1350E1" w:rsidRPr="00693375" w:rsidRDefault="001350E1" w:rsidP="001350E1">
      <w:pPr>
        <w:ind w:left="72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0E04F5" w:rsidRPr="00693375" w:rsidRDefault="001350E1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Technické parametry</w:t>
      </w:r>
    </w:p>
    <w:p w:rsidR="00876691" w:rsidRPr="00693375" w:rsidRDefault="00876691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Kolbiště: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D83D99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Travnaté 70 x </w:t>
      </w:r>
      <w:r w:rsidR="005F733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130 m</w:t>
      </w:r>
    </w:p>
    <w:p w:rsidR="00876691" w:rsidRPr="00693375" w:rsidRDefault="00876691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proofErr w:type="spellStart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Opracoviště</w:t>
      </w:r>
      <w:proofErr w:type="spellEnd"/>
      <w:r w:rsidR="005C4B84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5F733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Travnaté 120 x 250 m</w:t>
      </w:r>
    </w:p>
    <w:p w:rsidR="00397B9F" w:rsidRPr="00693375" w:rsidRDefault="00370645" w:rsidP="00693375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Opracování: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5F733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Dle denního rozpisu</w:t>
      </w:r>
    </w:p>
    <w:p w:rsidR="0048532F" w:rsidRPr="00693375" w:rsidRDefault="0048532F" w:rsidP="001E2DF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992DAF" w:rsidRPr="00693375" w:rsidRDefault="00992DAF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9878CF" w:rsidRPr="00693375" w:rsidRDefault="009878CF" w:rsidP="009878CF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Přihlášky a časový rozvrh</w:t>
      </w:r>
    </w:p>
    <w:p w:rsidR="00693375" w:rsidRPr="00FB24E5" w:rsidRDefault="00741379" w:rsidP="00CD38CE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FF0000"/>
          <w:sz w:val="24"/>
          <w:szCs w:val="24"/>
          <w:u w:val="single"/>
          <w:lang w:val="cs-CZ"/>
        </w:rPr>
      </w:pPr>
      <w:r w:rsidRPr="00FB24E5">
        <w:rPr>
          <w:rStyle w:val="None"/>
          <w:rFonts w:ascii="Calibri" w:hAnsi="Calibri"/>
          <w:b/>
          <w:color w:val="FF0000"/>
          <w:sz w:val="24"/>
          <w:szCs w:val="24"/>
          <w:u w:val="single"/>
          <w:lang w:val="cs-CZ"/>
        </w:rPr>
        <w:t>Uzávěrka</w:t>
      </w:r>
      <w:r w:rsidR="005F7335" w:rsidRPr="00FB24E5">
        <w:rPr>
          <w:rStyle w:val="None"/>
          <w:rFonts w:ascii="Calibri" w:hAnsi="Calibri"/>
          <w:b/>
          <w:color w:val="FF0000"/>
          <w:sz w:val="24"/>
          <w:szCs w:val="24"/>
          <w:u w:val="single"/>
          <w:lang w:val="cs-CZ"/>
        </w:rPr>
        <w:t xml:space="preserve"> přihlášek</w:t>
      </w:r>
      <w:r w:rsidR="007E3CE2" w:rsidRPr="00FB24E5">
        <w:rPr>
          <w:rStyle w:val="None"/>
          <w:rFonts w:ascii="Calibri" w:hAnsi="Calibri"/>
          <w:b/>
          <w:color w:val="FF0000"/>
          <w:sz w:val="24"/>
          <w:szCs w:val="24"/>
          <w:u w:val="single"/>
          <w:lang w:val="cs-CZ"/>
        </w:rPr>
        <w:t xml:space="preserve"> boxů</w:t>
      </w:r>
      <w:r w:rsidR="005F7335" w:rsidRPr="00FB24E5">
        <w:rPr>
          <w:rStyle w:val="None"/>
          <w:rFonts w:ascii="Calibri" w:hAnsi="Calibri"/>
          <w:b/>
          <w:color w:val="FF0000"/>
          <w:sz w:val="24"/>
          <w:szCs w:val="24"/>
          <w:u w:val="single"/>
          <w:lang w:val="cs-CZ"/>
        </w:rPr>
        <w:t xml:space="preserve"> </w:t>
      </w:r>
      <w:proofErr w:type="gramStart"/>
      <w:r w:rsidR="007E3CE2" w:rsidRPr="00FB24E5">
        <w:rPr>
          <w:rStyle w:val="None"/>
          <w:rFonts w:ascii="Calibri" w:hAnsi="Calibri"/>
          <w:b/>
          <w:color w:val="FF0000"/>
          <w:sz w:val="24"/>
          <w:szCs w:val="24"/>
          <w:lang w:val="cs-CZ"/>
        </w:rPr>
        <w:t>1</w:t>
      </w:r>
      <w:r w:rsidR="00CB7171" w:rsidRPr="00FB24E5">
        <w:rPr>
          <w:rStyle w:val="None"/>
          <w:rFonts w:ascii="Calibri" w:hAnsi="Calibri"/>
          <w:b/>
          <w:color w:val="FF0000"/>
          <w:sz w:val="24"/>
          <w:szCs w:val="24"/>
          <w:lang w:val="cs-CZ"/>
        </w:rPr>
        <w:t>.7</w:t>
      </w:r>
      <w:r w:rsidR="005F7335" w:rsidRPr="00FB24E5">
        <w:rPr>
          <w:rStyle w:val="None"/>
          <w:rFonts w:ascii="Calibri" w:hAnsi="Calibri"/>
          <w:b/>
          <w:color w:val="FF0000"/>
          <w:sz w:val="24"/>
          <w:szCs w:val="24"/>
          <w:lang w:val="cs-CZ"/>
        </w:rPr>
        <w:t>.2020</w:t>
      </w:r>
      <w:proofErr w:type="gramEnd"/>
      <w:r w:rsidR="007E3CE2" w:rsidRPr="00FB24E5">
        <w:rPr>
          <w:rStyle w:val="None"/>
          <w:rFonts w:ascii="Calibri" w:hAnsi="Calibri"/>
          <w:b/>
          <w:color w:val="FF0000"/>
          <w:sz w:val="24"/>
          <w:szCs w:val="24"/>
          <w:lang w:val="cs-CZ"/>
        </w:rPr>
        <w:t xml:space="preserve"> a uzávěrka přihlášek 7.7.2020 -</w:t>
      </w:r>
      <w:r w:rsidR="005F7335" w:rsidRPr="00FB24E5">
        <w:rPr>
          <w:rStyle w:val="None"/>
          <w:rFonts w:ascii="Calibri" w:hAnsi="Calibri"/>
          <w:b/>
          <w:color w:val="FF0000"/>
          <w:sz w:val="24"/>
          <w:szCs w:val="24"/>
          <w:lang w:val="cs-CZ"/>
        </w:rPr>
        <w:t xml:space="preserve"> 23:00 hod.</w:t>
      </w:r>
    </w:p>
    <w:p w:rsidR="009878CF" w:rsidRPr="00693375" w:rsidRDefault="009878CF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Přihlášky</w:t>
      </w:r>
    </w:p>
    <w:p w:rsidR="007C528B" w:rsidRPr="007C528B" w:rsidRDefault="007C528B" w:rsidP="007C528B">
      <w:pPr>
        <w:ind w:left="792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7C528B">
        <w:rPr>
          <w:rFonts w:ascii="Calibri" w:hAnsi="Calibri"/>
          <w:bCs/>
          <w:color w:val="000000" w:themeColor="text1"/>
          <w:sz w:val="22"/>
          <w:szCs w:val="22"/>
        </w:rPr>
        <w:t>Dle VP N7, odst. 4 je možné se na závody hlásit výhradně přes JIS:</w:t>
      </w:r>
      <w:r w:rsidRPr="007C528B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http://www.jezdectvi.org</w:t>
      </w:r>
    </w:p>
    <w:p w:rsidR="009878CF" w:rsidRDefault="007C528B" w:rsidP="007C528B">
      <w:pPr>
        <w:ind w:left="792"/>
        <w:rPr>
          <w:rFonts w:ascii="Calibri" w:hAnsi="Calibri"/>
          <w:bCs/>
          <w:color w:val="000000" w:themeColor="text1"/>
          <w:sz w:val="22"/>
          <w:szCs w:val="22"/>
        </w:rPr>
      </w:pPr>
      <w:r w:rsidRPr="007C528B">
        <w:rPr>
          <w:rFonts w:ascii="Calibri" w:hAnsi="Calibri"/>
          <w:bCs/>
          <w:color w:val="000000" w:themeColor="text1"/>
          <w:sz w:val="22"/>
          <w:szCs w:val="22"/>
        </w:rPr>
        <w:t>s výjimkou zahraničních jezdců startujících na jejich národní licenci, kteří se mohou hlásit na kontaktní osobu</w:t>
      </w:r>
    </w:p>
    <w:p w:rsidR="00CD38CE" w:rsidRPr="007C528B" w:rsidRDefault="00CD38CE" w:rsidP="007C528B">
      <w:pPr>
        <w:ind w:left="792"/>
        <w:rPr>
          <w:rStyle w:val="None"/>
          <w:rFonts w:ascii="Calibri" w:hAnsi="Calibri"/>
          <w:color w:val="000000" w:themeColor="text1"/>
          <w:sz w:val="22"/>
          <w:szCs w:val="22"/>
        </w:rPr>
      </w:pPr>
    </w:p>
    <w:p w:rsidR="009878CF" w:rsidRPr="00CD38CE" w:rsidRDefault="009878CF" w:rsidP="00CD38CE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CD38CE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lastRenderedPageBreak/>
        <w:t>Prezentace</w:t>
      </w:r>
      <w:r w:rsidR="005F7335" w:rsidRPr="00CD38CE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</w:t>
      </w:r>
      <w:r w:rsidR="00276328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 </w:t>
      </w:r>
      <w:proofErr w:type="gramStart"/>
      <w:r w:rsidR="00276328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16</w:t>
      </w:r>
      <w:r w:rsidR="00D93821" w:rsidRPr="00CD38C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.7. od</w:t>
      </w:r>
      <w:proofErr w:type="gramEnd"/>
      <w:r w:rsidR="00D93821" w:rsidRPr="00CD38C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13:00 v kanceláři závodů</w:t>
      </w:r>
    </w:p>
    <w:p w:rsidR="009878CF" w:rsidRPr="00693375" w:rsidRDefault="009878CF" w:rsidP="00276328">
      <w:pPr>
        <w:rPr>
          <w:rFonts w:ascii="Calibri" w:hAnsi="Calibri"/>
          <w:color w:val="000000" w:themeColor="text1"/>
          <w:sz w:val="24"/>
          <w:szCs w:val="24"/>
        </w:rPr>
      </w:pPr>
    </w:p>
    <w:p w:rsidR="009878CF" w:rsidRPr="00EE183D" w:rsidRDefault="009878CF" w:rsidP="009878CF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Technická porada </w:t>
      </w:r>
      <w:r w:rsidR="00D93821">
        <w:rPr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 </w:t>
      </w:r>
      <w:r w:rsidR="00D93821" w:rsidRPr="00D93821">
        <w:rPr>
          <w:rFonts w:ascii="Calibri" w:hAnsi="Calibri"/>
          <w:bCs/>
          <w:color w:val="000000" w:themeColor="text1"/>
          <w:sz w:val="24"/>
          <w:szCs w:val="24"/>
          <w:lang w:val="cs-CZ"/>
        </w:rPr>
        <w:t>Bude oznámeno na oficiální tabuli</w:t>
      </w:r>
    </w:p>
    <w:p w:rsidR="00EE183D" w:rsidRPr="00EE183D" w:rsidRDefault="00EE183D" w:rsidP="00EE183D">
      <w:pPr>
        <w:pStyle w:val="Odstavecseseznamem"/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</w:p>
    <w:p w:rsidR="00EE183D" w:rsidRPr="00693375" w:rsidRDefault="00EE183D" w:rsidP="009878CF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b/>
          <w:color w:val="000000" w:themeColor="text1"/>
          <w:sz w:val="24"/>
          <w:szCs w:val="24"/>
          <w:lang w:val="cs-CZ"/>
        </w:rPr>
        <w:t>Pro</w:t>
      </w:r>
      <w:r w:rsidR="00276328">
        <w:rPr>
          <w:rFonts w:ascii="Calibri" w:hAnsi="Calibri"/>
          <w:b/>
          <w:color w:val="000000" w:themeColor="text1"/>
          <w:sz w:val="24"/>
          <w:szCs w:val="24"/>
          <w:lang w:val="cs-CZ"/>
        </w:rPr>
        <w:t xml:space="preserve">hlídka trati maratonu: čtvrtek </w:t>
      </w:r>
      <w:proofErr w:type="gramStart"/>
      <w:r w:rsidR="00276328">
        <w:rPr>
          <w:rFonts w:ascii="Calibri" w:hAnsi="Calibri"/>
          <w:b/>
          <w:color w:val="000000" w:themeColor="text1"/>
          <w:sz w:val="24"/>
          <w:szCs w:val="24"/>
          <w:lang w:val="cs-CZ"/>
        </w:rPr>
        <w:t>16</w:t>
      </w:r>
      <w:r>
        <w:rPr>
          <w:rFonts w:ascii="Calibri" w:hAnsi="Calibri"/>
          <w:b/>
          <w:color w:val="000000" w:themeColor="text1"/>
          <w:sz w:val="24"/>
          <w:szCs w:val="24"/>
          <w:lang w:val="cs-CZ"/>
        </w:rPr>
        <w:t>.7. 17:00</w:t>
      </w:r>
      <w:proofErr w:type="gramEnd"/>
    </w:p>
    <w:p w:rsidR="00397B9F" w:rsidRPr="00693375" w:rsidRDefault="00397B9F" w:rsidP="009878CF">
      <w:pPr>
        <w:pStyle w:val="Odstavecseseznamem"/>
        <w:ind w:left="23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9878CF" w:rsidRDefault="009878CF" w:rsidP="00397B9F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Start soutěží</w:t>
      </w:r>
      <w:r w:rsidR="00D12D7C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(zkoušek)</w:t>
      </w:r>
      <w:r w:rsidRPr="00693375">
        <w:rPr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 </w:t>
      </w:r>
    </w:p>
    <w:p w:rsidR="00D93821" w:rsidRPr="00D93821" w:rsidRDefault="00D93821" w:rsidP="00D93821">
      <w:pPr>
        <w:pStyle w:val="Odstavecseseznamem"/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</w:p>
    <w:p w:rsidR="00D93821" w:rsidRDefault="00CE1A60" w:rsidP="00D93821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Pátek </w:t>
      </w:r>
      <w:proofErr w:type="gramStart"/>
      <w: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17</w:t>
      </w:r>
      <w:r w:rsidR="00D93821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.7. 10:00</w:t>
      </w:r>
      <w:proofErr w:type="gramEnd"/>
      <w:r w:rsidR="00D93821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 </w:t>
      </w:r>
      <w:r w:rsidR="00D93821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>– Drezurní zkoušky P2, H1, H2, H4</w:t>
      </w:r>
    </w:p>
    <w:p w:rsidR="00D93821" w:rsidRDefault="00CE1A60" w:rsidP="00D93821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Sobota </w:t>
      </w:r>
      <w:proofErr w:type="gramStart"/>
      <w: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18</w:t>
      </w:r>
      <w:r w:rsidR="00D93821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.</w:t>
      </w:r>
      <w:r w:rsidR="00D93821" w:rsidRPr="005F733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7. 10:00</w:t>
      </w:r>
      <w:proofErr w:type="gramEnd"/>
      <w:r w:rsidR="00D93821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– Maraton P2, H1, H2, H4</w:t>
      </w:r>
    </w:p>
    <w:p w:rsidR="00D93821" w:rsidRPr="005F7335" w:rsidRDefault="00CE1A60" w:rsidP="00D93821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Neděle 19</w:t>
      </w:r>
      <w:r w:rsidR="00D93821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.</w:t>
      </w:r>
      <w:r w:rsidR="00D93821" w:rsidRPr="005F733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7.10:00</w:t>
      </w:r>
      <w:r w:rsidR="00D93821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– Překážková jízda P2, H1, H2, H4</w:t>
      </w:r>
    </w:p>
    <w:p w:rsidR="00D93821" w:rsidRDefault="00D93821" w:rsidP="00D93821">
      <w:pPr>
        <w:pStyle w:val="Odstavecseseznamem"/>
        <w:ind w:left="792"/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</w:p>
    <w:p w:rsidR="00D93821" w:rsidRPr="00D93821" w:rsidRDefault="00D93821" w:rsidP="00D93821">
      <w:pPr>
        <w:pStyle w:val="Odstavecseseznamem"/>
        <w:ind w:left="792"/>
        <w:rPr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D93821">
        <w:rPr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Pořadatel si vyhrazuje právo </w:t>
      </w:r>
      <w:r w:rsidR="00CD38CE">
        <w:rPr>
          <w:rFonts w:ascii="Calibri" w:hAnsi="Calibri"/>
          <w:bCs/>
          <w:color w:val="000000" w:themeColor="text1"/>
          <w:sz w:val="24"/>
          <w:szCs w:val="24"/>
          <w:lang w:val="cs-CZ"/>
        </w:rPr>
        <w:t>změny časového programu.</w:t>
      </w:r>
    </w:p>
    <w:p w:rsidR="009878CF" w:rsidRPr="00693375" w:rsidRDefault="009878CF" w:rsidP="00693375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EB64AE" w:rsidRPr="00693375" w:rsidRDefault="00EB64AE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Sekretariát závodů</w:t>
      </w:r>
      <w:r w:rsidR="00D93821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 </w:t>
      </w:r>
      <w:r w:rsidR="005C20BB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 xml:space="preserve">Čtvrtek </w:t>
      </w:r>
      <w:proofErr w:type="gramStart"/>
      <w:r w:rsidR="005C20BB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>16</w:t>
      </w:r>
      <w:r w:rsidR="00D93821" w:rsidRPr="00D93821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>.7. od</w:t>
      </w:r>
      <w:proofErr w:type="gramEnd"/>
      <w:r w:rsidR="00D93821" w:rsidRPr="00D93821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 xml:space="preserve"> 13:00. V soutěžní dny vždy od 8:00 do 18:00</w:t>
      </w:r>
    </w:p>
    <w:p w:rsidR="00EB64AE" w:rsidRPr="00693375" w:rsidRDefault="00EB64AE" w:rsidP="00EB64AE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:rsidR="00397B9F" w:rsidRPr="00693375" w:rsidRDefault="00397B9F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Další</w:t>
      </w:r>
      <w:r w:rsidR="00D12D7C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důležité informace</w:t>
      </w:r>
    </w:p>
    <w:p w:rsidR="00D12D7C" w:rsidRPr="00693375" w:rsidRDefault="00D12D7C" w:rsidP="00D72683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EB64AE" w:rsidRPr="00693375" w:rsidRDefault="00EB64AE" w:rsidP="00EB64AE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Přehled jednotlivých kol soutěží</w:t>
      </w:r>
    </w:p>
    <w:p w:rsidR="00693375" w:rsidRPr="00693375" w:rsidRDefault="00693375" w:rsidP="00CD38CE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9E43D7" w:rsidRDefault="00BB03AB" w:rsidP="009E43D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9E43D7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Soutěže, </w:t>
      </w:r>
      <w:r w:rsidR="004802C9" w:rsidRPr="009E43D7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startovné / </w:t>
      </w:r>
      <w:r w:rsidRPr="009E43D7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zápisné a ceny</w:t>
      </w:r>
    </w:p>
    <w:p w:rsidR="009E43D7" w:rsidRDefault="009E43D7" w:rsidP="009E43D7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:rsidR="009E43D7" w:rsidRDefault="009E43D7" w:rsidP="009E43D7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4.1 Zápisné</w:t>
      </w:r>
    </w:p>
    <w:p w:rsidR="009E43D7" w:rsidRDefault="00DE7DDE" w:rsidP="009E43D7">
      <w:pPr>
        <w:pStyle w:val="Odstavecseseznamem"/>
        <w:ind w:left="360"/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>Soutěž 4.3.1  P2 – 800,- Kč</w:t>
      </w:r>
    </w:p>
    <w:p w:rsidR="00DE7DDE" w:rsidRDefault="00DE7DDE" w:rsidP="009E43D7">
      <w:pPr>
        <w:pStyle w:val="Odstavecseseznamem"/>
        <w:ind w:left="360"/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>Soutěž 4.3.2  H1 – 1000,- Kč</w:t>
      </w:r>
    </w:p>
    <w:p w:rsidR="00DE7DDE" w:rsidRDefault="00DE7DDE" w:rsidP="009E43D7">
      <w:pPr>
        <w:pStyle w:val="Odstavecseseznamem"/>
        <w:ind w:left="360"/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 xml:space="preserve">Soutěž 4.3.3  H2 – 1000,- Kč </w:t>
      </w:r>
    </w:p>
    <w:p w:rsidR="00DE7DDE" w:rsidRDefault="00DE7DDE" w:rsidP="009E43D7">
      <w:pPr>
        <w:pStyle w:val="Odstavecseseznamem"/>
        <w:ind w:left="360"/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>Soutěž 4.3.4  H4 – 1000,- Kč</w:t>
      </w:r>
    </w:p>
    <w:p w:rsidR="00DE7DDE" w:rsidRDefault="00DE7DDE" w:rsidP="009E43D7">
      <w:pPr>
        <w:pStyle w:val="Odstavecseseznamem"/>
        <w:ind w:left="360"/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</w:pPr>
    </w:p>
    <w:p w:rsidR="00DE7DDE" w:rsidRDefault="00DE7DDE" w:rsidP="009E43D7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DE7DD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4.2 Ceny</w:t>
      </w:r>
    </w:p>
    <w:p w:rsidR="00DE7DDE" w:rsidRPr="00DE7DDE" w:rsidRDefault="00DE7DDE" w:rsidP="009E43D7">
      <w:pPr>
        <w:pStyle w:val="Odstavecseseznamem"/>
        <w:ind w:left="360"/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1154"/>
        <w:gridCol w:w="2856"/>
        <w:gridCol w:w="836"/>
        <w:gridCol w:w="836"/>
        <w:gridCol w:w="843"/>
        <w:gridCol w:w="843"/>
        <w:gridCol w:w="843"/>
      </w:tblGrid>
      <w:tr w:rsidR="00DE7DDE" w:rsidRPr="00BB37FA" w:rsidTr="002636B9"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sz w:val="24"/>
                <w:szCs w:val="24"/>
              </w:rPr>
            </w:pPr>
            <w:r w:rsidRPr="00DE7DDE">
              <w:rPr>
                <w:rFonts w:ascii="Calibri" w:hAnsi="Calibri" w:cs="Calibri"/>
                <w:sz w:val="24"/>
                <w:szCs w:val="24"/>
              </w:rPr>
              <w:t>Kategorie</w:t>
            </w:r>
          </w:p>
        </w:tc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sz w:val="24"/>
                <w:szCs w:val="24"/>
              </w:rPr>
            </w:pPr>
            <w:r w:rsidRPr="00DE7DDE">
              <w:rPr>
                <w:rFonts w:ascii="Calibri" w:hAnsi="Calibri" w:cs="Calibri"/>
                <w:sz w:val="24"/>
                <w:szCs w:val="24"/>
              </w:rPr>
              <w:t>Celkem za všechny soutěže</w:t>
            </w:r>
          </w:p>
        </w:tc>
        <w:tc>
          <w:tcPr>
            <w:tcW w:w="0" w:type="auto"/>
            <w:gridSpan w:val="5"/>
          </w:tcPr>
          <w:p w:rsidR="00DE7DDE" w:rsidRPr="00DE7DDE" w:rsidRDefault="00DE7DDE" w:rsidP="002636B9">
            <w:pPr>
              <w:rPr>
                <w:rFonts w:ascii="Calibri" w:hAnsi="Calibri" w:cs="Calibri"/>
                <w:sz w:val="24"/>
                <w:szCs w:val="24"/>
              </w:rPr>
            </w:pPr>
            <w:r w:rsidRPr="00DE7DDE">
              <w:rPr>
                <w:rFonts w:ascii="Calibri" w:hAnsi="Calibri" w:cs="Calibri"/>
                <w:sz w:val="24"/>
                <w:szCs w:val="24"/>
              </w:rPr>
              <w:t>Rozdělení dle umístění</w:t>
            </w:r>
          </w:p>
        </w:tc>
      </w:tr>
      <w:tr w:rsidR="00DE7DDE" w:rsidTr="002636B9"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cs="Calibri"/>
              </w:rPr>
              <w:t xml:space="preserve">.3.2 </w:t>
            </w:r>
            <w:r w:rsidRPr="00DE7DDE">
              <w:rPr>
                <w:rFonts w:ascii="Calibri" w:hAnsi="Calibri" w:cs="Calibri"/>
                <w:b/>
                <w:bCs/>
                <w:sz w:val="24"/>
                <w:szCs w:val="24"/>
              </w:rPr>
              <w:t>H1</w:t>
            </w:r>
          </w:p>
        </w:tc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sz w:val="24"/>
                <w:szCs w:val="24"/>
              </w:rPr>
            </w:pPr>
            <w:r w:rsidRPr="00DE7DDE">
              <w:rPr>
                <w:rFonts w:ascii="Calibri" w:hAnsi="Calibri" w:cs="Calibri"/>
                <w:sz w:val="24"/>
                <w:szCs w:val="24"/>
              </w:rPr>
              <w:t>13.000,-</w:t>
            </w:r>
          </w:p>
        </w:tc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sz w:val="24"/>
                <w:szCs w:val="24"/>
              </w:rPr>
            </w:pPr>
            <w:r w:rsidRPr="00DE7DDE">
              <w:rPr>
                <w:rFonts w:ascii="Calibri" w:hAnsi="Calibri" w:cs="Calibri"/>
                <w:sz w:val="24"/>
                <w:szCs w:val="24"/>
              </w:rPr>
              <w:t>4000,-</w:t>
            </w:r>
          </w:p>
        </w:tc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sz w:val="24"/>
                <w:szCs w:val="24"/>
              </w:rPr>
            </w:pPr>
            <w:r w:rsidRPr="00DE7DDE">
              <w:rPr>
                <w:rFonts w:ascii="Calibri" w:hAnsi="Calibri" w:cs="Calibri"/>
                <w:sz w:val="24"/>
                <w:szCs w:val="24"/>
              </w:rPr>
              <w:t>3000,-</w:t>
            </w:r>
          </w:p>
        </w:tc>
        <w:tc>
          <w:tcPr>
            <w:tcW w:w="0" w:type="auto"/>
          </w:tcPr>
          <w:p w:rsidR="00DE7DDE" w:rsidRDefault="00DE7DDE" w:rsidP="002636B9">
            <w:r>
              <w:t>2500,-</w:t>
            </w:r>
          </w:p>
        </w:tc>
        <w:tc>
          <w:tcPr>
            <w:tcW w:w="0" w:type="auto"/>
          </w:tcPr>
          <w:p w:rsidR="00DE7DDE" w:rsidRDefault="00DE7DDE" w:rsidP="002636B9">
            <w:r>
              <w:t>2000,-</w:t>
            </w:r>
          </w:p>
        </w:tc>
        <w:tc>
          <w:tcPr>
            <w:tcW w:w="0" w:type="auto"/>
          </w:tcPr>
          <w:p w:rsidR="00DE7DDE" w:rsidRDefault="00DE7DDE" w:rsidP="002636B9">
            <w:r>
              <w:t>1500,-</w:t>
            </w:r>
          </w:p>
        </w:tc>
      </w:tr>
      <w:tr w:rsidR="00DE7DDE" w:rsidTr="002636B9"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cs="Calibri"/>
              </w:rPr>
              <w:t xml:space="preserve">.3.3 </w:t>
            </w:r>
            <w:r w:rsidRPr="00DE7DDE">
              <w:rPr>
                <w:rFonts w:ascii="Calibri" w:hAnsi="Calibri" w:cs="Calibri"/>
                <w:b/>
                <w:bCs/>
                <w:sz w:val="24"/>
                <w:szCs w:val="24"/>
              </w:rPr>
              <w:t>H2</w:t>
            </w:r>
          </w:p>
        </w:tc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sz w:val="24"/>
                <w:szCs w:val="24"/>
              </w:rPr>
            </w:pPr>
            <w:r w:rsidRPr="00DE7DDE">
              <w:rPr>
                <w:rFonts w:ascii="Calibri" w:hAnsi="Calibri" w:cs="Calibri"/>
                <w:sz w:val="24"/>
                <w:szCs w:val="24"/>
              </w:rPr>
              <w:t>16.000,-</w:t>
            </w:r>
          </w:p>
        </w:tc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sz w:val="24"/>
                <w:szCs w:val="24"/>
              </w:rPr>
            </w:pPr>
            <w:r w:rsidRPr="00DE7DDE">
              <w:rPr>
                <w:rFonts w:ascii="Calibri" w:hAnsi="Calibri" w:cs="Calibri"/>
                <w:sz w:val="24"/>
                <w:szCs w:val="24"/>
              </w:rPr>
              <w:t>5000,-</w:t>
            </w:r>
          </w:p>
        </w:tc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sz w:val="24"/>
                <w:szCs w:val="24"/>
              </w:rPr>
            </w:pPr>
            <w:r w:rsidRPr="00DE7DDE">
              <w:rPr>
                <w:rFonts w:ascii="Calibri" w:hAnsi="Calibri" w:cs="Calibri"/>
                <w:sz w:val="24"/>
                <w:szCs w:val="24"/>
              </w:rPr>
              <w:t>3500,-</w:t>
            </w:r>
          </w:p>
        </w:tc>
        <w:tc>
          <w:tcPr>
            <w:tcW w:w="0" w:type="auto"/>
          </w:tcPr>
          <w:p w:rsidR="00DE7DDE" w:rsidRDefault="00DE7DDE" w:rsidP="002636B9">
            <w:r>
              <w:t>3000,-</w:t>
            </w:r>
          </w:p>
        </w:tc>
        <w:tc>
          <w:tcPr>
            <w:tcW w:w="0" w:type="auto"/>
          </w:tcPr>
          <w:p w:rsidR="00DE7DDE" w:rsidRDefault="00DE7DDE" w:rsidP="002636B9">
            <w:r>
              <w:t>2500,-</w:t>
            </w:r>
          </w:p>
        </w:tc>
        <w:tc>
          <w:tcPr>
            <w:tcW w:w="0" w:type="auto"/>
          </w:tcPr>
          <w:p w:rsidR="00DE7DDE" w:rsidRDefault="00DE7DDE" w:rsidP="002636B9">
            <w:r>
              <w:t>2000,-</w:t>
            </w:r>
          </w:p>
        </w:tc>
      </w:tr>
      <w:tr w:rsidR="00DE7DDE" w:rsidTr="002636B9"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7DDE">
              <w:rPr>
                <w:rFonts w:ascii="Calibri" w:hAnsi="Calibri" w:cs="Calibri"/>
                <w:sz w:val="24"/>
                <w:szCs w:val="24"/>
              </w:rPr>
              <w:t>4</w:t>
            </w:r>
            <w:r w:rsidRPr="00DE7DDE">
              <w:rPr>
                <w:rFonts w:cs="Calibri"/>
              </w:rPr>
              <w:t>.3.4</w:t>
            </w:r>
            <w:r w:rsidRPr="00DE7DDE">
              <w:rPr>
                <w:rFonts w:cs="Calibri"/>
                <w:b/>
                <w:bCs/>
              </w:rPr>
              <w:t xml:space="preserve"> </w:t>
            </w:r>
            <w:r w:rsidRPr="00DE7DDE">
              <w:rPr>
                <w:rFonts w:ascii="Calibri" w:hAnsi="Calibri" w:cs="Calibri"/>
                <w:b/>
                <w:bCs/>
                <w:sz w:val="24"/>
                <w:szCs w:val="24"/>
              </w:rPr>
              <w:t>H4</w:t>
            </w:r>
          </w:p>
        </w:tc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sz w:val="24"/>
                <w:szCs w:val="24"/>
              </w:rPr>
            </w:pPr>
            <w:r w:rsidRPr="00DE7DDE">
              <w:rPr>
                <w:rFonts w:ascii="Calibri" w:hAnsi="Calibri" w:cs="Calibri"/>
                <w:sz w:val="24"/>
                <w:szCs w:val="24"/>
              </w:rPr>
              <w:t>12.000,-</w:t>
            </w:r>
          </w:p>
        </w:tc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sz w:val="24"/>
                <w:szCs w:val="24"/>
              </w:rPr>
            </w:pPr>
            <w:r w:rsidRPr="00DE7DDE">
              <w:rPr>
                <w:rFonts w:ascii="Calibri" w:hAnsi="Calibri" w:cs="Calibri"/>
                <w:sz w:val="24"/>
                <w:szCs w:val="24"/>
              </w:rPr>
              <w:t>5000,-</w:t>
            </w:r>
          </w:p>
        </w:tc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sz w:val="24"/>
                <w:szCs w:val="24"/>
              </w:rPr>
            </w:pPr>
            <w:r w:rsidRPr="00DE7DDE">
              <w:rPr>
                <w:rFonts w:ascii="Calibri" w:hAnsi="Calibri" w:cs="Calibri"/>
                <w:sz w:val="24"/>
                <w:szCs w:val="24"/>
              </w:rPr>
              <w:t>4000,-</w:t>
            </w:r>
          </w:p>
        </w:tc>
        <w:tc>
          <w:tcPr>
            <w:tcW w:w="0" w:type="auto"/>
          </w:tcPr>
          <w:p w:rsidR="00DE7DDE" w:rsidRDefault="00DE7DDE" w:rsidP="002636B9">
            <w:r>
              <w:t>3000,-</w:t>
            </w:r>
          </w:p>
        </w:tc>
        <w:tc>
          <w:tcPr>
            <w:tcW w:w="0" w:type="auto"/>
          </w:tcPr>
          <w:p w:rsidR="00DE7DDE" w:rsidRDefault="00DE7DDE" w:rsidP="002636B9"/>
        </w:tc>
        <w:tc>
          <w:tcPr>
            <w:tcW w:w="0" w:type="auto"/>
          </w:tcPr>
          <w:p w:rsidR="00DE7DDE" w:rsidRDefault="00DE7DDE" w:rsidP="002636B9"/>
        </w:tc>
      </w:tr>
      <w:tr w:rsidR="00DE7DDE" w:rsidTr="002636B9">
        <w:trPr>
          <w:trHeight w:val="214"/>
        </w:trPr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7DDE">
              <w:rPr>
                <w:rFonts w:ascii="Calibri" w:hAnsi="Calibri" w:cs="Calibri"/>
                <w:sz w:val="24"/>
                <w:szCs w:val="24"/>
              </w:rPr>
              <w:t>4</w:t>
            </w:r>
            <w:r w:rsidRPr="00DE7DDE">
              <w:rPr>
                <w:rFonts w:cs="Calibri"/>
              </w:rPr>
              <w:t>.3.1</w:t>
            </w:r>
            <w:r w:rsidRPr="00DE7DDE">
              <w:rPr>
                <w:rFonts w:cs="Calibri"/>
                <w:b/>
                <w:bCs/>
              </w:rPr>
              <w:t xml:space="preserve"> </w:t>
            </w:r>
            <w:r w:rsidRPr="00DE7DDE">
              <w:rPr>
                <w:rFonts w:ascii="Calibri" w:hAnsi="Calibri" w:cs="Calibri"/>
                <w:b/>
                <w:bCs/>
                <w:sz w:val="24"/>
                <w:szCs w:val="24"/>
              </w:rPr>
              <w:t>P2</w:t>
            </w:r>
          </w:p>
        </w:tc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sz w:val="24"/>
                <w:szCs w:val="24"/>
              </w:rPr>
            </w:pPr>
            <w:r w:rsidRPr="00DE7DDE">
              <w:rPr>
                <w:rFonts w:ascii="Calibri" w:hAnsi="Calibri" w:cs="Calibri"/>
                <w:sz w:val="24"/>
                <w:szCs w:val="24"/>
              </w:rPr>
              <w:t>9000,-</w:t>
            </w:r>
          </w:p>
        </w:tc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sz w:val="24"/>
                <w:szCs w:val="24"/>
              </w:rPr>
            </w:pPr>
            <w:r w:rsidRPr="00DE7DDE">
              <w:rPr>
                <w:rFonts w:ascii="Calibri" w:hAnsi="Calibri" w:cs="Calibri"/>
                <w:sz w:val="24"/>
                <w:szCs w:val="24"/>
              </w:rPr>
              <w:t>4000,-</w:t>
            </w:r>
          </w:p>
        </w:tc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sz w:val="24"/>
                <w:szCs w:val="24"/>
              </w:rPr>
            </w:pPr>
            <w:r w:rsidRPr="00DE7DDE">
              <w:rPr>
                <w:rFonts w:ascii="Calibri" w:hAnsi="Calibri" w:cs="Calibri"/>
                <w:sz w:val="24"/>
                <w:szCs w:val="24"/>
              </w:rPr>
              <w:t>3000,-</w:t>
            </w:r>
          </w:p>
        </w:tc>
        <w:tc>
          <w:tcPr>
            <w:tcW w:w="0" w:type="auto"/>
          </w:tcPr>
          <w:p w:rsidR="00DE7DDE" w:rsidRDefault="00DE7DDE" w:rsidP="002636B9">
            <w:r>
              <w:t>2500,-</w:t>
            </w:r>
          </w:p>
        </w:tc>
        <w:tc>
          <w:tcPr>
            <w:tcW w:w="0" w:type="auto"/>
          </w:tcPr>
          <w:p w:rsidR="00DE7DDE" w:rsidRDefault="00DE7DDE" w:rsidP="002636B9"/>
        </w:tc>
        <w:tc>
          <w:tcPr>
            <w:tcW w:w="0" w:type="auto"/>
          </w:tcPr>
          <w:p w:rsidR="00DE7DDE" w:rsidRDefault="00DE7DDE" w:rsidP="002636B9"/>
        </w:tc>
      </w:tr>
      <w:tr w:rsidR="00DE7DDE" w:rsidTr="002636B9">
        <w:trPr>
          <w:trHeight w:val="177"/>
        </w:trPr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DE7DDE" w:rsidRPr="00DE7DDE" w:rsidRDefault="00DE7DDE" w:rsidP="002636B9">
            <w:pPr>
              <w:rPr>
                <w:rFonts w:ascii="Calibri" w:hAnsi="Calibri" w:cs="Calibri"/>
                <w:b/>
                <w:bCs/>
              </w:rPr>
            </w:pPr>
            <w:r w:rsidRPr="00DE7DDE">
              <w:rPr>
                <w:rFonts w:ascii="Calibri" w:hAnsi="Calibri" w:cs="Calibri"/>
                <w:b/>
                <w:bCs/>
              </w:rPr>
              <w:t>Cekem  50.000,-</w:t>
            </w:r>
          </w:p>
        </w:tc>
        <w:tc>
          <w:tcPr>
            <w:tcW w:w="0" w:type="auto"/>
            <w:gridSpan w:val="5"/>
          </w:tcPr>
          <w:p w:rsidR="00DE7DDE" w:rsidRPr="00DE7DDE" w:rsidRDefault="00DE7DDE" w:rsidP="002636B9">
            <w:pPr>
              <w:rPr>
                <w:rFonts w:ascii="Calibri" w:hAnsi="Calibri" w:cs="Calibri"/>
              </w:rPr>
            </w:pPr>
          </w:p>
        </w:tc>
      </w:tr>
    </w:tbl>
    <w:p w:rsidR="009E43D7" w:rsidRDefault="009E43D7" w:rsidP="009E43D7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:rsidR="00E55002" w:rsidRDefault="00E55002" w:rsidP="009E43D7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:rsidR="004B3BE2" w:rsidRDefault="00DE7DDE" w:rsidP="004B3BE2">
      <w:pPr>
        <w:pStyle w:val="Odstavecseseznamem"/>
        <w:ind w:left="360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DE7DDE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>4.3 Soutěže</w:t>
      </w:r>
    </w:p>
    <w:p w:rsidR="00DE7DDE" w:rsidRDefault="00DE7DDE" w:rsidP="004B3BE2">
      <w:pPr>
        <w:pStyle w:val="Odstavecseseznamem"/>
        <w:ind w:left="360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</w:p>
    <w:p w:rsidR="00DE7DDE" w:rsidRDefault="00DE7DDE" w:rsidP="004B3BE2">
      <w:pPr>
        <w:pStyle w:val="Odstavecseseznamem"/>
        <w:ind w:left="360"/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DE7DDE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4.3.1 Kompletní soutěž dvojspřeží pony</w:t>
      </w:r>
      <w: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 CAN 3</w:t>
      </w:r>
      <w:r>
        <w:rPr>
          <w:rStyle w:val="None"/>
          <w:rFonts w:ascii="Calibri" w:hAnsi="Calibri" w:cs="Calibri"/>
          <w:b/>
          <w:color w:val="000000" w:themeColor="text1"/>
          <w:sz w:val="24"/>
          <w:szCs w:val="24"/>
          <w:u w:val="single"/>
          <w:lang w:val="cs-CZ"/>
        </w:rPr>
        <w:t>*</w:t>
      </w:r>
    </w:p>
    <w:p w:rsidR="00DE7DDE" w:rsidRDefault="00DE7DDE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Drezurní zkouška: Test 3</w:t>
      </w:r>
      <w:r>
        <w:rPr>
          <w:rStyle w:val="None"/>
          <w:rFonts w:ascii="Calibri" w:hAnsi="Calibri" w:cs="Calibri"/>
          <w:bCs/>
          <w:color w:val="000000" w:themeColor="text1"/>
          <w:sz w:val="24"/>
          <w:szCs w:val="24"/>
          <w:lang w:val="cs-CZ"/>
        </w:rPr>
        <w:t>*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BHP2</w:t>
      </w:r>
    </w:p>
    <w:p w:rsidR="00DE7DDE" w:rsidRDefault="00DE7DDE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Maraton: A: cca 5000 - 6000m, rychlost 11km/h</w:t>
      </w:r>
    </w:p>
    <w:p w:rsidR="00DE7DDE" w:rsidRDefault="00DE7DDE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  <w:t xml:space="preserve">           B: cca 6500m, rychlost 13km/h, 6 překážek</w:t>
      </w:r>
    </w:p>
    <w:p w:rsidR="00DE7DDE" w:rsidRDefault="00DE7DDE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Překážková jízda: 250m/min, 20 překážek</w:t>
      </w:r>
      <w:r w:rsidR="00E55002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, branky 160 cm</w:t>
      </w:r>
    </w:p>
    <w:p w:rsidR="00E55002" w:rsidRDefault="00E55002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:rsidR="00E55002" w:rsidRDefault="00E55002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:rsidR="00E55002" w:rsidRDefault="00E55002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:rsidR="00E55002" w:rsidRDefault="00E55002" w:rsidP="004B3BE2">
      <w:pPr>
        <w:pStyle w:val="Odstavecseseznamem"/>
        <w:ind w:left="360"/>
        <w:rPr>
          <w:rStyle w:val="None"/>
          <w:rFonts w:ascii="Calibri" w:hAnsi="Calibri" w:cs="Calibri"/>
          <w:b/>
          <w:color w:val="000000" w:themeColor="text1"/>
          <w:sz w:val="24"/>
          <w:szCs w:val="24"/>
          <w:u w:val="single"/>
          <w:lang w:val="cs-CZ"/>
        </w:rPr>
      </w:pPr>
      <w:bookmarkStart w:id="0" w:name="_Hlk40878233"/>
      <w:r w:rsidRPr="00E55002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4.3.2. Kompletní soutěž jednospřeží CAN 3</w:t>
      </w:r>
      <w:r w:rsidRPr="00E55002">
        <w:rPr>
          <w:rStyle w:val="None"/>
          <w:rFonts w:ascii="Calibri" w:hAnsi="Calibri" w:cs="Calibri"/>
          <w:b/>
          <w:color w:val="000000" w:themeColor="text1"/>
          <w:sz w:val="24"/>
          <w:szCs w:val="24"/>
          <w:u w:val="single"/>
          <w:lang w:val="cs-CZ"/>
        </w:rPr>
        <w:t>*</w:t>
      </w:r>
    </w:p>
    <w:p w:rsidR="00E55002" w:rsidRDefault="00E55002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Drezurní zkouška: Test 3</w:t>
      </w:r>
      <w:r>
        <w:rPr>
          <w:rStyle w:val="None"/>
          <w:rFonts w:ascii="Calibri" w:hAnsi="Calibri" w:cs="Calibri"/>
          <w:bCs/>
          <w:color w:val="000000" w:themeColor="text1"/>
          <w:sz w:val="24"/>
          <w:szCs w:val="24"/>
          <w:lang w:val="cs-CZ"/>
        </w:rPr>
        <w:t>*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BHP1</w:t>
      </w:r>
    </w:p>
    <w:p w:rsidR="00E55002" w:rsidRDefault="00E55002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Maraton: A: cca 5000 – 6000m, rychlost 12km/h</w:t>
      </w:r>
    </w:p>
    <w:p w:rsidR="00E55002" w:rsidRDefault="00E55002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                 B: cca 7500m, rychlost 14 km/h, 7 překážek</w:t>
      </w:r>
    </w:p>
    <w:p w:rsidR="00E55002" w:rsidRDefault="00E55002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Překážková jízda: 250m/min, 20 překážek, branky 160cm</w:t>
      </w:r>
    </w:p>
    <w:bookmarkEnd w:id="0"/>
    <w:p w:rsidR="00E55002" w:rsidRDefault="00E55002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:rsidR="00885AAD" w:rsidRDefault="00E55002" w:rsidP="00E55002">
      <w:pPr>
        <w:pStyle w:val="Odstavecseseznamem"/>
        <w:ind w:left="360"/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E55002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4.3.</w:t>
      </w:r>
      <w: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3</w:t>
      </w:r>
      <w:r w:rsidRPr="00E55002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. Kompletní</w:t>
      </w:r>
    </w:p>
    <w:p w:rsidR="00E55002" w:rsidRDefault="00E55002" w:rsidP="00E55002">
      <w:pPr>
        <w:pStyle w:val="Odstavecseseznamem"/>
        <w:ind w:left="360"/>
        <w:rPr>
          <w:rStyle w:val="None"/>
          <w:rFonts w:ascii="Calibri" w:hAnsi="Calibri" w:cs="Calibri"/>
          <w:b/>
          <w:color w:val="000000" w:themeColor="text1"/>
          <w:sz w:val="24"/>
          <w:szCs w:val="24"/>
          <w:u w:val="single"/>
          <w:lang w:val="cs-CZ"/>
        </w:rPr>
      </w:pPr>
      <w:r w:rsidRPr="00E55002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 soutěž </w:t>
      </w:r>
      <w: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dvoj</w:t>
      </w:r>
      <w:r w:rsidRPr="00E55002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spřeží CAN 3</w:t>
      </w:r>
      <w:r w:rsidRPr="00E55002">
        <w:rPr>
          <w:rStyle w:val="None"/>
          <w:rFonts w:ascii="Calibri" w:hAnsi="Calibri" w:cs="Calibri"/>
          <w:b/>
          <w:color w:val="000000" w:themeColor="text1"/>
          <w:sz w:val="24"/>
          <w:szCs w:val="24"/>
          <w:u w:val="single"/>
          <w:lang w:val="cs-CZ"/>
        </w:rPr>
        <w:t>*</w:t>
      </w:r>
    </w:p>
    <w:p w:rsidR="00E55002" w:rsidRDefault="00E55002" w:rsidP="00E5500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Drezurní zkouška: Test 3</w:t>
      </w:r>
      <w:r>
        <w:rPr>
          <w:rStyle w:val="None"/>
          <w:rFonts w:ascii="Calibri" w:hAnsi="Calibri" w:cs="Calibri"/>
          <w:bCs/>
          <w:color w:val="000000" w:themeColor="text1"/>
          <w:sz w:val="24"/>
          <w:szCs w:val="24"/>
          <w:lang w:val="cs-CZ"/>
        </w:rPr>
        <w:t>*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BHP2</w:t>
      </w:r>
    </w:p>
    <w:p w:rsidR="00E55002" w:rsidRDefault="00E55002" w:rsidP="00E5500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Maraton: A: cca 5000 – 6000m, rychlost 12km/h</w:t>
      </w:r>
    </w:p>
    <w:p w:rsidR="00E55002" w:rsidRDefault="00E55002" w:rsidP="00E5500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                 B: cca 7500m, rychlost 14 km/h, 7 překážek</w:t>
      </w:r>
    </w:p>
    <w:p w:rsidR="00E55002" w:rsidRDefault="00E55002" w:rsidP="00E5500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Překážková jízda: 250m/min, 20 překážek, branky 170cm</w:t>
      </w:r>
    </w:p>
    <w:p w:rsidR="00E55002" w:rsidRPr="00E55002" w:rsidRDefault="00E55002" w:rsidP="00E55002">
      <w:p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E55002" w:rsidRDefault="00E55002" w:rsidP="00E55002">
      <w:pPr>
        <w:pStyle w:val="Odstavecseseznamem"/>
        <w:ind w:left="360"/>
        <w:rPr>
          <w:rStyle w:val="None"/>
          <w:rFonts w:ascii="Calibri" w:hAnsi="Calibri" w:cs="Calibri"/>
          <w:b/>
          <w:color w:val="000000" w:themeColor="text1"/>
          <w:sz w:val="24"/>
          <w:szCs w:val="24"/>
          <w:u w:val="single"/>
          <w:lang w:val="cs-CZ"/>
        </w:rPr>
      </w:pPr>
      <w:r w:rsidRPr="00E55002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4.3.</w:t>
      </w:r>
      <w: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4</w:t>
      </w:r>
      <w:r w:rsidRPr="00E55002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. Kompletní soutěž </w:t>
      </w:r>
      <w: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čtyřspřeží</w:t>
      </w:r>
      <w:r w:rsidRPr="00E55002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 CAN 3</w:t>
      </w:r>
      <w:r w:rsidRPr="00E55002">
        <w:rPr>
          <w:rStyle w:val="None"/>
          <w:rFonts w:ascii="Calibri" w:hAnsi="Calibri" w:cs="Calibri"/>
          <w:b/>
          <w:color w:val="000000" w:themeColor="text1"/>
          <w:sz w:val="24"/>
          <w:szCs w:val="24"/>
          <w:u w:val="single"/>
          <w:lang w:val="cs-CZ"/>
        </w:rPr>
        <w:t>*</w:t>
      </w:r>
    </w:p>
    <w:p w:rsidR="00E55002" w:rsidRDefault="00E55002" w:rsidP="00E5500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Drezurní zkouška: Test 3</w:t>
      </w:r>
      <w:r>
        <w:rPr>
          <w:rStyle w:val="None"/>
          <w:rFonts w:ascii="Calibri" w:hAnsi="Calibri" w:cs="Calibri"/>
          <w:bCs/>
          <w:color w:val="000000" w:themeColor="text1"/>
          <w:sz w:val="24"/>
          <w:szCs w:val="24"/>
          <w:lang w:val="cs-CZ"/>
        </w:rPr>
        <w:t>*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BHP4</w:t>
      </w:r>
    </w:p>
    <w:p w:rsidR="00E55002" w:rsidRDefault="00E55002" w:rsidP="00E5500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Maraton: A: cca 5000 – 6000m, rychlost 12km/h</w:t>
      </w:r>
    </w:p>
    <w:p w:rsidR="00E55002" w:rsidRDefault="00E55002" w:rsidP="00E5500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                 B: cca 7500m, rychlost 14 km/h, 7 překážek</w:t>
      </w:r>
    </w:p>
    <w:p w:rsidR="00E55002" w:rsidRDefault="007E3CE2" w:rsidP="00E5500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Překážková jízda: 24</w:t>
      </w:r>
      <w:r w:rsidR="00E55002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0m/min, 20 překážek, branky 190cm</w:t>
      </w:r>
    </w:p>
    <w:p w:rsidR="00E55002" w:rsidRDefault="00E55002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:rsidR="00E55002" w:rsidRDefault="00E55002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:rsidR="00E55002" w:rsidRPr="00E55002" w:rsidRDefault="00E55002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:rsidR="00992DAF" w:rsidRPr="00693375" w:rsidRDefault="00992DAF">
      <w:pPr>
        <w:ind w:left="993"/>
        <w:jc w:val="center"/>
        <w:rPr>
          <w:rFonts w:ascii="Calibri" w:hAnsi="Calibri"/>
          <w:color w:val="000000" w:themeColor="text1"/>
          <w:sz w:val="24"/>
          <w:szCs w:val="24"/>
        </w:rPr>
      </w:pPr>
    </w:p>
    <w:p w:rsidR="00992DAF" w:rsidRPr="00693375" w:rsidRDefault="00BB03AB" w:rsidP="006009B2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Technická ustanovení</w:t>
      </w:r>
    </w:p>
    <w:p w:rsidR="00992DAF" w:rsidRPr="00693375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Předpisy </w:t>
      </w:r>
    </w:p>
    <w:p w:rsidR="00992DAF" w:rsidRPr="00693375" w:rsidRDefault="00397B9F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Z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ávody se řídí platnými P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ravidly jezdeckého sportu (PJS)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, Všeobecnými pravidly ČJF</w:t>
      </w:r>
      <w:r w:rsidR="00FE5BF1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(VP)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, 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V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>eterinárními pravidly</w:t>
      </w:r>
      <w:r w:rsidR="009F445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, STP</w:t>
      </w:r>
      <w:r w:rsidR="009928C9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a tímto rozpisem 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závodů</w:t>
      </w:r>
      <w:r w:rsidR="00D12D7C" w:rsidRPr="00693375">
        <w:rPr>
          <w:rFonts w:ascii="Calibri" w:hAnsi="Calibri"/>
          <w:color w:val="000000" w:themeColor="text1"/>
          <w:sz w:val="24"/>
          <w:szCs w:val="24"/>
          <w:lang w:val="cs-CZ"/>
        </w:rPr>
        <w:t>.</w:t>
      </w:r>
    </w:p>
    <w:p w:rsidR="00EB64AE" w:rsidRPr="00693375" w:rsidRDefault="00EB64AE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</w:t>
      </w:r>
      <w:r w:rsidR="004F2188">
        <w:rPr>
          <w:rFonts w:ascii="Calibri" w:hAnsi="Calibri"/>
          <w:color w:val="000000" w:themeColor="text1"/>
          <w:sz w:val="24"/>
          <w:szCs w:val="24"/>
          <w:lang w:val="cs-CZ"/>
        </w:rPr>
        <w:t>astníci budou dekorování dle VP</w:t>
      </w: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čl. 126</w:t>
      </w:r>
    </w:p>
    <w:p w:rsidR="00EB64AE" w:rsidRPr="00693375" w:rsidRDefault="004F2188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Ceny budou udíleny dle VP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čl. 127 a 128 </w:t>
      </w:r>
    </w:p>
    <w:p w:rsidR="00D12D7C" w:rsidRPr="00693375" w:rsidRDefault="00D12D7C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Námitky a stížnosti v souladu s</w:t>
      </w:r>
      <w:r w:rsidR="004F2188">
        <w:rPr>
          <w:rFonts w:ascii="Calibri" w:hAnsi="Calibri"/>
          <w:color w:val="000000" w:themeColor="text1"/>
          <w:sz w:val="24"/>
          <w:szCs w:val="24"/>
          <w:lang w:val="cs-CZ"/>
        </w:rPr>
        <w:t> VP a</w:t>
      </w: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 PJS.</w:t>
      </w:r>
    </w:p>
    <w:p w:rsidR="009928C9" w:rsidRPr="00693375" w:rsidRDefault="009928C9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Sázky nejsou povoleny.</w:t>
      </w:r>
    </w:p>
    <w:p w:rsidR="00992DAF" w:rsidRPr="00693375" w:rsidRDefault="00992DAF">
      <w:pPr>
        <w:pStyle w:val="Odstavecseseznamem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D72683" w:rsidRPr="00693375" w:rsidRDefault="00D72683">
      <w:pPr>
        <w:pStyle w:val="Odstavecseseznamem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992DAF" w:rsidRPr="00693375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Veterinární předpisy</w:t>
      </w:r>
    </w:p>
    <w:p w:rsidR="00814BAF" w:rsidRDefault="00814BAF" w:rsidP="00814BAF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Před vyložením koní je nutno odevzdat příslušné veterinár</w:t>
      </w:r>
      <w:r w:rsidR="00CE5ADB">
        <w:rPr>
          <w:rFonts w:ascii="Calibri" w:hAnsi="Calibri"/>
          <w:color w:val="000000" w:themeColor="text1"/>
          <w:sz w:val="24"/>
          <w:szCs w:val="24"/>
          <w:lang w:val="cs-CZ"/>
        </w:rPr>
        <w:t>ní doklady (průkazy koní), které</w:t>
      </w:r>
      <w:r>
        <w:rPr>
          <w:rFonts w:ascii="Calibri" w:hAnsi="Calibri"/>
          <w:color w:val="000000" w:themeColor="text1"/>
          <w:sz w:val="24"/>
          <w:szCs w:val="24"/>
          <w:lang w:val="cs-CZ"/>
        </w:rPr>
        <w:t xml:space="preserve"> musí obsahovat doklady platné pro přesun koní dle veterinárních směrnic pro příslušný rok.</w:t>
      </w:r>
    </w:p>
    <w:p w:rsidR="00814BAF" w:rsidRDefault="00814BAF" w:rsidP="00814BAF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Účastníci závodů jsou povinni se řídit pokyny určeného pracovníka – pořadatele a to včetně vyložení koní do příchodu veterinárního lékaře.</w:t>
      </w:r>
    </w:p>
    <w:p w:rsidR="00814BAF" w:rsidRPr="00693375" w:rsidRDefault="00814BAF" w:rsidP="00814BAF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Kontrolu průkazů a zdravotního stavu koní provede veterinární lékař závodů při příjezdu.</w:t>
      </w:r>
    </w:p>
    <w:p w:rsidR="002D5ECB" w:rsidRPr="00693375" w:rsidRDefault="002D5ECB" w:rsidP="00693375">
      <w:pPr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:rsidR="00D12D7C" w:rsidRDefault="00D12D7C" w:rsidP="00397B9F">
      <w:pPr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5C20BB" w:rsidRDefault="005C20BB" w:rsidP="00397B9F">
      <w:pPr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5C20BB" w:rsidRDefault="005C20BB" w:rsidP="00397B9F">
      <w:pPr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5C20BB" w:rsidRPr="00693375" w:rsidRDefault="005C20BB" w:rsidP="00397B9F">
      <w:pPr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992DAF" w:rsidRPr="00693375" w:rsidRDefault="00D12D7C" w:rsidP="00D12D7C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lastRenderedPageBreak/>
        <w:t>Podmínky účasti, kvalifikace</w:t>
      </w:r>
    </w:p>
    <w:p w:rsidR="00D72683" w:rsidRDefault="00D72683" w:rsidP="00693375">
      <w:pPr>
        <w:rPr>
          <w:rFonts w:ascii="Calibri" w:hAnsi="Calibri"/>
          <w:color w:val="000000" w:themeColor="text1"/>
          <w:sz w:val="24"/>
          <w:szCs w:val="24"/>
        </w:rPr>
      </w:pPr>
    </w:p>
    <w:p w:rsidR="00693375" w:rsidRPr="00693375" w:rsidRDefault="00693375" w:rsidP="00693375">
      <w:pPr>
        <w:rPr>
          <w:rFonts w:ascii="Calibri" w:hAnsi="Calibri"/>
          <w:color w:val="000000" w:themeColor="text1"/>
          <w:sz w:val="24"/>
          <w:szCs w:val="24"/>
        </w:rPr>
      </w:pPr>
    </w:p>
    <w:p w:rsidR="00FA1237" w:rsidRPr="00693375" w:rsidRDefault="00FA1237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Obecné informace</w:t>
      </w:r>
    </w:p>
    <w:p w:rsidR="00992DAF" w:rsidRPr="00693375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Odpovědnost pořadatele</w:t>
      </w:r>
    </w:p>
    <w:p w:rsidR="00D72683" w:rsidRDefault="00BB03AB" w:rsidP="004F2188">
      <w:pPr>
        <w:ind w:left="792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Fonts w:ascii="Calibri" w:hAnsi="Calibri"/>
          <w:color w:val="000000" w:themeColor="text1"/>
          <w:sz w:val="24"/>
          <w:szCs w:val="24"/>
        </w:rPr>
        <w:t>Pořadatel neručí za úrazy jezdců a koní, jakožto ani za nehody, onemocnění, ztráty předmětů a jejich poškození. Za způsobilost (jezdce i koně) účastni</w:t>
      </w:r>
      <w:r w:rsidR="004A149C">
        <w:rPr>
          <w:rFonts w:ascii="Calibri" w:hAnsi="Calibri"/>
          <w:color w:val="000000" w:themeColor="text1"/>
          <w:sz w:val="24"/>
          <w:szCs w:val="24"/>
        </w:rPr>
        <w:t xml:space="preserve">t se příslušné soutěže </w:t>
      </w:r>
      <w:r w:rsidRPr="00693375">
        <w:rPr>
          <w:rFonts w:ascii="Calibri" w:hAnsi="Calibri"/>
          <w:color w:val="000000" w:themeColor="text1"/>
          <w:sz w:val="24"/>
          <w:szCs w:val="24"/>
        </w:rPr>
        <w:t>(tedy i za p</w:t>
      </w:r>
      <w:r w:rsidR="004F2188">
        <w:rPr>
          <w:rFonts w:ascii="Calibri" w:hAnsi="Calibri"/>
          <w:color w:val="000000" w:themeColor="text1"/>
          <w:sz w:val="24"/>
          <w:szCs w:val="24"/>
        </w:rPr>
        <w:t>řípadné úrazy) je dle VP</w:t>
      </w:r>
      <w:r w:rsidR="006009B2" w:rsidRPr="00693375">
        <w:rPr>
          <w:rFonts w:ascii="Calibri" w:hAnsi="Calibri"/>
          <w:color w:val="000000" w:themeColor="text1"/>
          <w:sz w:val="24"/>
          <w:szCs w:val="24"/>
        </w:rPr>
        <w:t xml:space="preserve"> odst. 118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plně odpovědný přihlašovatel</w:t>
      </w:r>
      <w:r w:rsidR="00186D8F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D72683" w:rsidRPr="00693375">
        <w:rPr>
          <w:rFonts w:ascii="Calibri" w:hAnsi="Calibri"/>
          <w:color w:val="000000" w:themeColor="text1"/>
          <w:sz w:val="24"/>
          <w:szCs w:val="24"/>
        </w:rPr>
        <w:t>Veškeré náklady spojené s účastí na závodech hradí vysílací složka / přihlašovatel</w:t>
      </w:r>
      <w:r w:rsidR="004802C9">
        <w:rPr>
          <w:rFonts w:ascii="Calibri" w:hAnsi="Calibri"/>
          <w:color w:val="000000" w:themeColor="text1"/>
          <w:sz w:val="24"/>
          <w:szCs w:val="24"/>
        </w:rPr>
        <w:t>.</w:t>
      </w:r>
    </w:p>
    <w:p w:rsidR="004802C9" w:rsidRDefault="004802C9" w:rsidP="004802C9">
      <w:pPr>
        <w:ind w:left="792"/>
        <w:rPr>
          <w:rFonts w:ascii="Calibri" w:hAnsi="Calibri"/>
          <w:color w:val="000000" w:themeColor="text1"/>
          <w:sz w:val="24"/>
          <w:szCs w:val="24"/>
        </w:rPr>
      </w:pPr>
    </w:p>
    <w:p w:rsidR="004802C9" w:rsidRPr="004802C9" w:rsidRDefault="004802C9" w:rsidP="004802C9">
      <w:pPr>
        <w:ind w:left="792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D72683" w:rsidRPr="00693375" w:rsidRDefault="00D72683" w:rsidP="00D72683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  <w:highlight w:val="yellow"/>
          <w:u w:val="single"/>
        </w:rPr>
      </w:pPr>
    </w:p>
    <w:p w:rsidR="00992DAF" w:rsidRPr="00693375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Informace pro majitele psů</w:t>
      </w:r>
    </w:p>
    <w:p w:rsidR="00992DAF" w:rsidRPr="00693375" w:rsidRDefault="00BB03AB" w:rsidP="005B1106">
      <w:pPr>
        <w:pStyle w:val="Odstavecseseznamem"/>
        <w:ind w:left="792"/>
        <w:jc w:val="both"/>
        <w:rPr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Psy je povoleno vodit v areálu pouze na </w:t>
      </w:r>
      <w:r w:rsidR="001E2DF6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vodítku.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Volným pobíháním psů ohrožujete zdraví a život jezdců v kolbišti a </w:t>
      </w:r>
      <w:proofErr w:type="spellStart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opracovišti</w:t>
      </w:r>
      <w:proofErr w:type="spellEnd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!</w:t>
      </w:r>
    </w:p>
    <w:p w:rsidR="00992DAF" w:rsidRPr="00693375" w:rsidRDefault="00992DAF">
      <w:pPr>
        <w:jc w:val="both"/>
        <w:rPr>
          <w:rFonts w:ascii="Calibri" w:hAnsi="Calibri"/>
          <w:color w:val="000000" w:themeColor="text1"/>
          <w:sz w:val="24"/>
          <w:szCs w:val="24"/>
          <w:highlight w:val="yellow"/>
        </w:rPr>
      </w:pPr>
    </w:p>
    <w:p w:rsidR="005B1106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Ustájení</w:t>
      </w:r>
    </w:p>
    <w:p w:rsidR="005B1106" w:rsidRDefault="00344FCA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Boxové: cena ustájení</w:t>
      </w:r>
      <w:r w:rsidR="00DB1F1A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18</w:t>
      </w:r>
      <w:r w:rsidR="00231361">
        <w:rPr>
          <w:rStyle w:val="None"/>
          <w:rFonts w:ascii="Calibri" w:hAnsi="Calibri"/>
          <w:bCs/>
          <w:color w:val="000000" w:themeColor="text1"/>
          <w:sz w:val="24"/>
          <w:szCs w:val="24"/>
        </w:rPr>
        <w:t>00</w:t>
      </w:r>
      <w:r w:rsidR="00EE183D">
        <w:rPr>
          <w:rStyle w:val="None"/>
          <w:rFonts w:ascii="Calibri" w:hAnsi="Calibri"/>
          <w:bCs/>
          <w:color w:val="000000" w:themeColor="text1"/>
          <w:sz w:val="24"/>
          <w:szCs w:val="24"/>
        </w:rPr>
        <w:t>,- Kč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/ pobyt</w:t>
      </w:r>
      <w:r w:rsidR="00EE183D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a box</w:t>
      </w:r>
      <w:r w:rsidR="00DB1F1A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včetně steliva</w:t>
      </w:r>
    </w:p>
    <w:p w:rsidR="00344FCA" w:rsidRDefault="00CE1A60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Stáje otevřené od čtvrtka 16</w:t>
      </w:r>
      <w:r w:rsidR="00344FCA">
        <w:rPr>
          <w:rStyle w:val="None"/>
          <w:rFonts w:ascii="Calibri" w:hAnsi="Calibri"/>
          <w:bCs/>
          <w:color w:val="000000" w:themeColor="text1"/>
          <w:sz w:val="24"/>
          <w:szCs w:val="24"/>
        </w:rPr>
        <w:t>.7. 9:00</w:t>
      </w:r>
    </w:p>
    <w:p w:rsidR="002739DD" w:rsidRDefault="00344FCA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Ustájení objednejte v </w:t>
      </w:r>
      <w:proofErr w:type="spellStart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JISu</w:t>
      </w:r>
      <w:proofErr w:type="spellEnd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. </w:t>
      </w:r>
    </w:p>
    <w:p w:rsidR="00344FCA" w:rsidRDefault="00344FCA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Pořadatel si vyhrazuje právo nárokovat </w:t>
      </w:r>
      <w:r w:rsidR="002739DD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na </w:t>
      </w:r>
      <w:proofErr w:type="gramStart"/>
      <w:r w:rsidR="002739DD">
        <w:rPr>
          <w:rStyle w:val="None"/>
          <w:rFonts w:ascii="Calibri" w:hAnsi="Calibri"/>
          <w:bCs/>
          <w:color w:val="000000" w:themeColor="text1"/>
          <w:sz w:val="24"/>
          <w:szCs w:val="24"/>
        </w:rPr>
        <w:t>soutěžících</w:t>
      </w:r>
      <w:proofErr w:type="gramEnd"/>
      <w:r w:rsidR="002739DD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cenu za ustájení p</w:t>
      </w:r>
      <w:r w:rsidR="002739DD">
        <w:rPr>
          <w:rStyle w:val="None"/>
          <w:rFonts w:ascii="Calibri" w:hAnsi="Calibri"/>
          <w:bCs/>
          <w:color w:val="000000" w:themeColor="text1"/>
          <w:sz w:val="24"/>
          <w:szCs w:val="24"/>
        </w:rPr>
        <w:t>ři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odhlášení</w:t>
      </w:r>
      <w:r w:rsidR="002739DD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po termínu uzávěrky přihlášek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nebo nezúčastnění se závodů</w:t>
      </w:r>
      <w:r w:rsidR="002739DD">
        <w:rPr>
          <w:rStyle w:val="None"/>
          <w:rFonts w:ascii="Calibri" w:hAnsi="Calibri"/>
          <w:bCs/>
          <w:color w:val="000000" w:themeColor="text1"/>
          <w:sz w:val="24"/>
          <w:szCs w:val="24"/>
        </w:rPr>
        <w:t>.</w:t>
      </w:r>
    </w:p>
    <w:p w:rsidR="00DB1F1A" w:rsidRPr="00693375" w:rsidRDefault="00DB1F1A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Seno možno zakoupit 700 </w:t>
      </w:r>
      <w:proofErr w:type="gramStart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Kč  velký</w:t>
      </w:r>
      <w:proofErr w:type="gramEnd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balík</w:t>
      </w:r>
    </w:p>
    <w:p w:rsidR="005B1106" w:rsidRPr="00693375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u w:val="single"/>
        </w:rPr>
      </w:pPr>
    </w:p>
    <w:p w:rsidR="005B1106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Ubytování, elektrické přípojky</w:t>
      </w:r>
    </w:p>
    <w:p w:rsidR="005B1106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Ubytování pořadatel nezajišťuje</w:t>
      </w:r>
    </w:p>
    <w:p w:rsidR="002739DD" w:rsidRPr="00693375" w:rsidRDefault="002739DD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Elektrická přípojka: 500,- Kč</w:t>
      </w:r>
    </w:p>
    <w:p w:rsidR="005B1106" w:rsidRPr="00693375" w:rsidRDefault="005B1106" w:rsidP="005B1106">
      <w:pPr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992DAF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Ostatní</w:t>
      </w:r>
      <w:r w:rsidR="00BB03AB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služby</w:t>
      </w:r>
    </w:p>
    <w:p w:rsidR="00D72683" w:rsidRPr="00693375" w:rsidRDefault="00D72683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Lékařská služba </w:t>
      </w:r>
      <w:r w:rsidR="00E02B50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–</w:t>
      </w: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E02B50"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uvedena v bodě 1.2 (Funkcionáři závodů) tohoto rozpisu</w:t>
      </w:r>
    </w:p>
    <w:p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Veterinární služba –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zajištěna proti úhradě</w:t>
      </w:r>
    </w:p>
    <w:p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Podkovářská služba –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zajištěna proti úhradě</w:t>
      </w:r>
    </w:p>
    <w:p w:rsidR="00992DAF" w:rsidRPr="00693375" w:rsidRDefault="00BB03AB" w:rsidP="00D12D7C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Občerstvení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– zajištěno v areálu závodiště po celý den</w:t>
      </w:r>
    </w:p>
    <w:p w:rsidR="006333F7" w:rsidRPr="00693375" w:rsidRDefault="005B1106" w:rsidP="006333F7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Parkování vozidel </w:t>
      </w:r>
      <w:r w:rsidR="00276328">
        <w:rPr>
          <w:rFonts w:ascii="Calibri" w:hAnsi="Calibri"/>
          <w:color w:val="000000" w:themeColor="text1"/>
          <w:sz w:val="24"/>
          <w:szCs w:val="24"/>
        </w:rPr>
        <w:t>– na pastvině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2739DD">
        <w:rPr>
          <w:rFonts w:ascii="Calibri" w:hAnsi="Calibri"/>
          <w:color w:val="000000" w:themeColor="text1"/>
          <w:sz w:val="24"/>
          <w:szCs w:val="24"/>
        </w:rPr>
        <w:t xml:space="preserve">za zemědělským areálem </w:t>
      </w:r>
    </w:p>
    <w:p w:rsidR="00992DAF" w:rsidRPr="00693375" w:rsidRDefault="00992DAF">
      <w:pPr>
        <w:pStyle w:val="Odstavecseseznamem"/>
        <w:ind w:left="861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5B1106" w:rsidRPr="00693375" w:rsidRDefault="005B1106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Partneři závodů</w:t>
      </w:r>
    </w:p>
    <w:p w:rsidR="005B1106" w:rsidRPr="00693375" w:rsidRDefault="005B1106" w:rsidP="005B1106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Schvalovací doložka</w:t>
      </w:r>
    </w:p>
    <w:p w:rsidR="00992DAF" w:rsidRPr="00693375" w:rsidRDefault="00992DAF" w:rsidP="005B110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992DAF" w:rsidRPr="00693375" w:rsidRDefault="00BB03AB" w:rsidP="001B660E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zpracoval:</w:t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5B1106"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za OV ČJF schválil:</w:t>
      </w:r>
    </w:p>
    <w:p w:rsidR="00992DAF" w:rsidRDefault="00276328" w:rsidP="005B1106">
      <w:pPr>
        <w:pStyle w:val="Odstavecseseznamem"/>
        <w:ind w:left="792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Jaroslav Pavel</w:t>
      </w:r>
    </w:p>
    <w:p w:rsidR="00EB38A2" w:rsidRDefault="00EB38A2" w:rsidP="00CF5313">
      <w:pPr>
        <w:pStyle w:val="Odstavecseseznamem"/>
        <w:pBdr>
          <w:bottom w:val="single" w:sz="6" w:space="1" w:color="auto"/>
        </w:pBdr>
        <w:ind w:left="14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CF5313" w:rsidRDefault="00CF5313" w:rsidP="00CF5313">
      <w:pPr>
        <w:pStyle w:val="Odstavecseseznamem"/>
        <w:pBdr>
          <w:top w:val="none" w:sz="0" w:space="0" w:color="auto"/>
        </w:pBdr>
        <w:ind w:left="14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sectPr w:rsidR="00CF5313" w:rsidSect="004B3B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910" w:bottom="426" w:left="925" w:header="510" w:footer="1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2F" w:rsidRDefault="0008642F">
      <w:r>
        <w:separator/>
      </w:r>
    </w:p>
  </w:endnote>
  <w:endnote w:type="continuationSeparator" w:id="0">
    <w:p w:rsidR="0008642F" w:rsidRDefault="00086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50" w:rsidRDefault="00F5595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50" w:rsidRDefault="00F5595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50" w:rsidRDefault="00F5595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2F" w:rsidRDefault="0008642F">
      <w:r>
        <w:separator/>
      </w:r>
    </w:p>
  </w:footnote>
  <w:footnote w:type="continuationSeparator" w:id="0">
    <w:p w:rsidR="0008642F" w:rsidRDefault="00086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50" w:rsidRDefault="00F5595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83" w:rsidRPr="006A1183" w:rsidRDefault="003E5AB4" w:rsidP="00611A31">
    <w:pPr>
      <w:pStyle w:val="FreeForm"/>
      <w:jc w:val="center"/>
      <w:rPr>
        <w:rFonts w:ascii="Calibri" w:hAnsi="Calibri"/>
        <w:b/>
        <w:sz w:val="28"/>
        <w:szCs w:val="28"/>
        <w:lang w:val="cs-CZ"/>
      </w:rPr>
    </w:pPr>
    <w:r w:rsidRPr="003E5AB4">
      <w:rPr>
        <w:rFonts w:ascii="Calibri" w:hAnsi="Calibri"/>
        <w:noProof/>
      </w:rPr>
      <w:pict>
        <v:rect id="officeArt object" o:spid="_x0000_s4097" style="position:absolute;left:0;text-align:left;margin-left:13.1pt;margin-top:14.45pt;width:100pt;height:94.75pt;z-index:251659264;visibility:visible;mso-wrap-distance-left:4.5pt;mso-wrap-distance-top:4.5pt;mso-wrap-distance-right:4.5pt;mso-wrap-distance-bottom:4.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" filled="f" stroked="f">
          <v:stroke joinstyle="round"/>
          <v:textbox inset="3pt,3pt,3pt,3pt">
            <w:txbxContent>
              <w:p w:rsidR="007529D6" w:rsidRPr="00F37069" w:rsidRDefault="007529D6" w:rsidP="00F37069">
                <w:pPr>
                  <w:jc w:val="center"/>
                </w:pPr>
              </w:p>
            </w:txbxContent>
          </v:textbox>
          <w10:wrap type="square" anchorx="page" anchory="page"/>
        </v:rect>
      </w:pict>
    </w:r>
    <w:r w:rsidR="00611A31">
      <w:rPr>
        <w:rFonts w:ascii="Calibri" w:hAnsi="Calibri"/>
        <w:b/>
        <w:sz w:val="28"/>
        <w:szCs w:val="28"/>
        <w:lang w:val="cs-CZ"/>
      </w:rPr>
      <w:t>TJ AGRO Cheb - Nebanice</w:t>
    </w:r>
    <w:r w:rsidR="006A1183" w:rsidRPr="006A1183">
      <w:rPr>
        <w:rFonts w:ascii="Calibri" w:hAnsi="Calibri"/>
        <w:b/>
        <w:sz w:val="28"/>
        <w:szCs w:val="28"/>
        <w:lang w:val="cs-CZ"/>
      </w:rPr>
      <w:t xml:space="preserve"> – subjekt ČJF </w:t>
    </w:r>
    <w:r w:rsidR="00611A31">
      <w:rPr>
        <w:rFonts w:ascii="Calibri" w:hAnsi="Calibri"/>
        <w:b/>
        <w:sz w:val="28"/>
        <w:szCs w:val="28"/>
        <w:lang w:val="cs-CZ"/>
      </w:rPr>
      <w:t>MK0003</w:t>
    </w:r>
  </w:p>
  <w:p w:rsidR="006A1183" w:rsidRPr="006A1183" w:rsidRDefault="006A1183" w:rsidP="006A1183">
    <w:pPr>
      <w:pStyle w:val="FreeForm"/>
      <w:jc w:val="center"/>
      <w:rPr>
        <w:rFonts w:ascii="Calibri" w:hAnsi="Calibri"/>
        <w:b/>
        <w:sz w:val="36"/>
        <w:szCs w:val="36"/>
        <w:lang w:val="cs-CZ"/>
      </w:rPr>
    </w:pPr>
    <w:r w:rsidRPr="006A1183">
      <w:rPr>
        <w:rFonts w:ascii="Calibri" w:hAnsi="Calibri"/>
        <w:b/>
        <w:sz w:val="36"/>
        <w:szCs w:val="36"/>
        <w:lang w:val="cs-CZ"/>
      </w:rPr>
      <w:t>Rozpis  závodů</w:t>
    </w:r>
    <w:r w:rsidR="00F55950">
      <w:rPr>
        <w:rFonts w:ascii="Calibri" w:hAnsi="Calibri"/>
        <w:b/>
        <w:sz w:val="36"/>
        <w:szCs w:val="36"/>
        <w:lang w:val="cs-CZ"/>
      </w:rPr>
      <w:t xml:space="preserve"> spřežení </w:t>
    </w:r>
    <w:r w:rsidRPr="006A1183">
      <w:rPr>
        <w:rFonts w:ascii="Calibri" w:hAnsi="Calibri"/>
        <w:b/>
        <w:sz w:val="36"/>
        <w:szCs w:val="36"/>
        <w:lang w:val="cs-CZ"/>
      </w:rPr>
      <w:t xml:space="preserve"> </w:t>
    </w:r>
    <w:r w:rsidR="00611A31">
      <w:rPr>
        <w:rFonts w:ascii="Calibri" w:hAnsi="Calibri"/>
        <w:b/>
        <w:sz w:val="36"/>
        <w:szCs w:val="36"/>
        <w:lang w:val="cs-CZ"/>
      </w:rPr>
      <w:t>CAN 3</w:t>
    </w:r>
    <w:r w:rsidR="00611A31">
      <w:rPr>
        <w:rFonts w:ascii="Calibri" w:hAnsi="Calibri" w:cs="Calibri"/>
        <w:b/>
        <w:sz w:val="36"/>
        <w:szCs w:val="36"/>
        <w:lang w:val="cs-CZ"/>
      </w:rPr>
      <w:t>*</w:t>
    </w:r>
  </w:p>
  <w:p w:rsidR="00992DAF" w:rsidRDefault="006A1183" w:rsidP="006A1183">
    <w:pPr>
      <w:pStyle w:val="FreeForm"/>
      <w:jc w:val="center"/>
      <w:rPr>
        <w:rFonts w:ascii="Calibri" w:hAnsi="Calibri"/>
        <w:b/>
        <w:sz w:val="32"/>
        <w:szCs w:val="32"/>
        <w:lang w:val="cs-CZ"/>
      </w:rPr>
    </w:pPr>
    <w:proofErr w:type="gramStart"/>
    <w:r w:rsidRPr="006A1183">
      <w:rPr>
        <w:rFonts w:ascii="Calibri" w:hAnsi="Calibri"/>
        <w:b/>
        <w:sz w:val="32"/>
        <w:szCs w:val="32"/>
        <w:lang w:val="cs-CZ"/>
      </w:rPr>
      <w:t>1</w:t>
    </w:r>
    <w:r w:rsidR="0060597D">
      <w:rPr>
        <w:rFonts w:ascii="Calibri" w:hAnsi="Calibri"/>
        <w:b/>
        <w:sz w:val="32"/>
        <w:szCs w:val="32"/>
        <w:lang w:val="cs-CZ"/>
      </w:rPr>
      <w:t>7</w:t>
    </w:r>
    <w:r w:rsidRPr="006A1183">
      <w:rPr>
        <w:rFonts w:ascii="Calibri" w:hAnsi="Calibri"/>
        <w:b/>
        <w:sz w:val="32"/>
        <w:szCs w:val="32"/>
        <w:lang w:val="cs-CZ"/>
      </w:rPr>
      <w:t>.</w:t>
    </w:r>
    <w:r w:rsidR="00611A31">
      <w:rPr>
        <w:rFonts w:ascii="Calibri" w:hAnsi="Calibri"/>
        <w:b/>
        <w:sz w:val="32"/>
        <w:szCs w:val="32"/>
        <w:lang w:val="cs-CZ"/>
      </w:rPr>
      <w:t>7</w:t>
    </w:r>
    <w:r w:rsidRPr="006A1183">
      <w:rPr>
        <w:rFonts w:ascii="Calibri" w:hAnsi="Calibri"/>
        <w:b/>
        <w:sz w:val="32"/>
        <w:szCs w:val="32"/>
        <w:lang w:val="cs-CZ"/>
      </w:rPr>
      <w:t>.20</w:t>
    </w:r>
    <w:r w:rsidR="00611A31">
      <w:rPr>
        <w:rFonts w:ascii="Calibri" w:hAnsi="Calibri"/>
        <w:b/>
        <w:sz w:val="32"/>
        <w:szCs w:val="32"/>
        <w:lang w:val="cs-CZ"/>
      </w:rPr>
      <w:t>20</w:t>
    </w:r>
    <w:proofErr w:type="gramEnd"/>
    <w:r w:rsidRPr="006A1183">
      <w:rPr>
        <w:rFonts w:ascii="Calibri" w:hAnsi="Calibri"/>
        <w:b/>
        <w:sz w:val="32"/>
        <w:szCs w:val="32"/>
        <w:lang w:val="cs-CZ"/>
      </w:rPr>
      <w:t xml:space="preserve"> – </w:t>
    </w:r>
    <w:r w:rsidR="0060597D">
      <w:rPr>
        <w:rFonts w:ascii="Calibri" w:hAnsi="Calibri"/>
        <w:b/>
        <w:sz w:val="32"/>
        <w:szCs w:val="32"/>
        <w:lang w:val="cs-CZ"/>
      </w:rPr>
      <w:t>19</w:t>
    </w:r>
    <w:r w:rsidRPr="006A1183">
      <w:rPr>
        <w:rFonts w:ascii="Calibri" w:hAnsi="Calibri"/>
        <w:b/>
        <w:sz w:val="32"/>
        <w:szCs w:val="32"/>
        <w:lang w:val="cs-CZ"/>
      </w:rPr>
      <w:t>.</w:t>
    </w:r>
    <w:r w:rsidR="00611A31">
      <w:rPr>
        <w:rFonts w:ascii="Calibri" w:hAnsi="Calibri"/>
        <w:b/>
        <w:sz w:val="32"/>
        <w:szCs w:val="32"/>
        <w:lang w:val="cs-CZ"/>
      </w:rPr>
      <w:t>7</w:t>
    </w:r>
    <w:r w:rsidRPr="006A1183">
      <w:rPr>
        <w:rFonts w:ascii="Calibri" w:hAnsi="Calibri"/>
        <w:b/>
        <w:sz w:val="32"/>
        <w:szCs w:val="32"/>
        <w:lang w:val="cs-CZ"/>
      </w:rPr>
      <w:t>.20</w:t>
    </w:r>
    <w:r w:rsidR="00611A31">
      <w:rPr>
        <w:rFonts w:ascii="Calibri" w:hAnsi="Calibri"/>
        <w:b/>
        <w:sz w:val="32"/>
        <w:szCs w:val="32"/>
        <w:lang w:val="cs-CZ"/>
      </w:rPr>
      <w:t>20</w:t>
    </w:r>
  </w:p>
  <w:p w:rsidR="0060597D" w:rsidRPr="00CD38CE" w:rsidRDefault="00CD38CE" w:rsidP="007529D6">
    <w:pPr>
      <w:pStyle w:val="FreeForm"/>
      <w:rPr>
        <w:rFonts w:ascii="Calibri" w:hAnsi="Calibri"/>
        <w:b/>
        <w:sz w:val="28"/>
        <w:szCs w:val="28"/>
        <w:lang w:val="cs-CZ"/>
      </w:rPr>
    </w:pPr>
    <w:r w:rsidRPr="00CD38CE">
      <w:rPr>
        <w:rStyle w:val="None"/>
        <w:rFonts w:ascii="Calibri" w:hAnsi="Calibri" w:cs="Calibri"/>
        <w:b/>
        <w:color w:val="000000" w:themeColor="text1"/>
        <w:sz w:val="28"/>
        <w:szCs w:val="28"/>
        <w:lang w:val="cs-CZ"/>
      </w:rPr>
      <w:t xml:space="preserve">                      </w:t>
    </w:r>
    <w:r>
      <w:rPr>
        <w:rStyle w:val="None"/>
        <w:rFonts w:ascii="Calibri" w:hAnsi="Calibri" w:cs="Calibri"/>
        <w:b/>
        <w:color w:val="000000" w:themeColor="text1"/>
        <w:sz w:val="28"/>
        <w:szCs w:val="28"/>
        <w:lang w:val="cs-CZ"/>
      </w:rPr>
      <w:t xml:space="preserve">                      </w:t>
    </w:r>
    <w:r w:rsidRPr="00CD38CE">
      <w:rPr>
        <w:rStyle w:val="None"/>
        <w:rFonts w:ascii="Calibri" w:hAnsi="Calibri" w:cs="Calibri"/>
        <w:b/>
        <w:color w:val="000000" w:themeColor="text1"/>
        <w:sz w:val="28"/>
        <w:szCs w:val="28"/>
        <w:lang w:val="cs-CZ"/>
      </w:rPr>
      <w:t>Český pohár spřežení, kvalifikace na MČR</w:t>
    </w:r>
  </w:p>
  <w:p w:rsidR="0060597D" w:rsidRPr="00CD38CE" w:rsidRDefault="0060597D" w:rsidP="007529D6">
    <w:pPr>
      <w:pStyle w:val="FreeForm"/>
      <w:rPr>
        <w:rFonts w:ascii="Calibri" w:hAnsi="Calibri"/>
        <w:b/>
        <w:sz w:val="28"/>
        <w:szCs w:val="28"/>
        <w:lang w:val="cs-CZ"/>
      </w:rPr>
    </w:pPr>
  </w:p>
  <w:p w:rsidR="0060597D" w:rsidRPr="006A1183" w:rsidRDefault="0060597D" w:rsidP="007529D6">
    <w:pPr>
      <w:pStyle w:val="FreeForm"/>
      <w:rPr>
        <w:rFonts w:ascii="Calibri" w:hAnsi="Calibri"/>
        <w:b/>
        <w:sz w:val="32"/>
        <w:szCs w:val="32"/>
        <w:lang w:val="cs-C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50" w:rsidRDefault="00F5595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04"/>
    <w:multiLevelType w:val="hybridMultilevel"/>
    <w:tmpl w:val="1062DCDA"/>
    <w:styleLink w:val="Bullet"/>
    <w:lvl w:ilvl="0" w:tplc="3D72D1E4">
      <w:start w:val="1"/>
      <w:numFmt w:val="bullet"/>
      <w:lvlText w:val="-"/>
      <w:lvlJc w:val="left"/>
      <w:pPr>
        <w:ind w:left="31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36EE05A">
      <w:start w:val="1"/>
      <w:numFmt w:val="bullet"/>
      <w:lvlText w:val="-"/>
      <w:lvlJc w:val="left"/>
      <w:pPr>
        <w:ind w:left="35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056A12E">
      <w:start w:val="1"/>
      <w:numFmt w:val="bullet"/>
      <w:lvlText w:val="-"/>
      <w:lvlJc w:val="left"/>
      <w:pPr>
        <w:ind w:left="39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BA59CE">
      <w:start w:val="1"/>
      <w:numFmt w:val="bullet"/>
      <w:lvlText w:val="-"/>
      <w:lvlJc w:val="left"/>
      <w:pPr>
        <w:ind w:left="42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AF61880">
      <w:start w:val="1"/>
      <w:numFmt w:val="bullet"/>
      <w:lvlText w:val="-"/>
      <w:lvlJc w:val="left"/>
      <w:pPr>
        <w:ind w:left="463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1409904">
      <w:start w:val="1"/>
      <w:numFmt w:val="bullet"/>
      <w:lvlText w:val="-"/>
      <w:lvlJc w:val="left"/>
      <w:pPr>
        <w:ind w:left="49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16A4C1A">
      <w:start w:val="1"/>
      <w:numFmt w:val="bullet"/>
      <w:lvlText w:val="-"/>
      <w:lvlJc w:val="left"/>
      <w:pPr>
        <w:ind w:left="53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14200A">
      <w:start w:val="1"/>
      <w:numFmt w:val="bullet"/>
      <w:lvlText w:val="-"/>
      <w:lvlJc w:val="left"/>
      <w:pPr>
        <w:ind w:left="57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2E9BD4">
      <w:start w:val="1"/>
      <w:numFmt w:val="bullet"/>
      <w:lvlText w:val="-"/>
      <w:lvlJc w:val="left"/>
      <w:pPr>
        <w:ind w:left="60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AFA3E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E1900"/>
    <w:multiLevelType w:val="hybridMultilevel"/>
    <w:tmpl w:val="A80678F4"/>
    <w:lvl w:ilvl="0" w:tplc="50CE4196">
      <w:start w:val="2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6571"/>
    <w:multiLevelType w:val="multilevel"/>
    <w:tmpl w:val="EA4ACB44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27093146"/>
    <w:multiLevelType w:val="hybridMultilevel"/>
    <w:tmpl w:val="254AE6BE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29310339"/>
    <w:multiLevelType w:val="hybridMultilevel"/>
    <w:tmpl w:val="7F8CB3F0"/>
    <w:styleLink w:val="List10"/>
    <w:lvl w:ilvl="0" w:tplc="89785188">
      <w:start w:val="1"/>
      <w:numFmt w:val="bullet"/>
      <w:lvlText w:val="-"/>
      <w:lvlJc w:val="left"/>
      <w:pPr>
        <w:tabs>
          <w:tab w:val="num" w:pos="30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2E20E9E6">
      <w:start w:val="1"/>
      <w:numFmt w:val="bullet"/>
      <w:lvlText w:val="-"/>
      <w:lvlJc w:val="left"/>
      <w:pPr>
        <w:tabs>
          <w:tab w:val="num" w:pos="1290"/>
        </w:tabs>
        <w:ind w:left="147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BAC464FA">
      <w:start w:val="1"/>
      <w:numFmt w:val="bullet"/>
      <w:lvlText w:val="-"/>
      <w:lvlJc w:val="left"/>
      <w:pPr>
        <w:tabs>
          <w:tab w:val="num" w:pos="1030"/>
        </w:tabs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2FE277B4">
      <w:start w:val="1"/>
      <w:numFmt w:val="bullet"/>
      <w:lvlText w:val="-"/>
      <w:lvlJc w:val="left"/>
      <w:pPr>
        <w:tabs>
          <w:tab w:val="num" w:pos="1456"/>
        </w:tabs>
        <w:ind w:left="1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4D4D4DC">
      <w:start w:val="1"/>
      <w:numFmt w:val="bullet"/>
      <w:lvlText w:val="-"/>
      <w:lvlJc w:val="left"/>
      <w:pPr>
        <w:tabs>
          <w:tab w:val="num" w:pos="1881"/>
        </w:tabs>
        <w:ind w:left="2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7E40007E">
      <w:start w:val="1"/>
      <w:numFmt w:val="bullet"/>
      <w:lvlText w:val="-"/>
      <w:lvlJc w:val="left"/>
      <w:pPr>
        <w:tabs>
          <w:tab w:val="num" w:pos="2306"/>
        </w:tabs>
        <w:ind w:left="24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2AC6601C">
      <w:start w:val="1"/>
      <w:numFmt w:val="bullet"/>
      <w:lvlText w:val="-"/>
      <w:lvlJc w:val="left"/>
      <w:pPr>
        <w:tabs>
          <w:tab w:val="num" w:pos="2731"/>
        </w:tabs>
        <w:ind w:left="29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6B143958">
      <w:start w:val="1"/>
      <w:numFmt w:val="bullet"/>
      <w:lvlText w:val="-"/>
      <w:lvlJc w:val="left"/>
      <w:pPr>
        <w:tabs>
          <w:tab w:val="num" w:pos="3156"/>
        </w:tabs>
        <w:ind w:left="33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5E707824">
      <w:start w:val="1"/>
      <w:numFmt w:val="bullet"/>
      <w:lvlText w:val="-"/>
      <w:lvlJc w:val="left"/>
      <w:pPr>
        <w:tabs>
          <w:tab w:val="num" w:pos="3582"/>
        </w:tabs>
        <w:ind w:left="37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6">
    <w:nsid w:val="2DFB2FC9"/>
    <w:multiLevelType w:val="hybridMultilevel"/>
    <w:tmpl w:val="958CC072"/>
    <w:numStyleLink w:val="List31"/>
  </w:abstractNum>
  <w:abstractNum w:abstractNumId="7">
    <w:nsid w:val="30921326"/>
    <w:multiLevelType w:val="hybridMultilevel"/>
    <w:tmpl w:val="8956482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7A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996005"/>
    <w:multiLevelType w:val="hybridMultilevel"/>
    <w:tmpl w:val="A10A6D6E"/>
    <w:numStyleLink w:val="List41"/>
  </w:abstractNum>
  <w:abstractNum w:abstractNumId="10">
    <w:nsid w:val="36550F61"/>
    <w:multiLevelType w:val="multilevel"/>
    <w:tmpl w:val="56A46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674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997B8B"/>
    <w:multiLevelType w:val="multilevel"/>
    <w:tmpl w:val="9202E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3F0F6DE3"/>
    <w:multiLevelType w:val="hybridMultilevel"/>
    <w:tmpl w:val="6D16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B74802"/>
    <w:multiLevelType w:val="multilevel"/>
    <w:tmpl w:val="7E643A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42D079EF"/>
    <w:multiLevelType w:val="multilevel"/>
    <w:tmpl w:val="1D604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440706C8"/>
    <w:multiLevelType w:val="hybridMultilevel"/>
    <w:tmpl w:val="B3A091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5D36B22"/>
    <w:multiLevelType w:val="hybridMultilevel"/>
    <w:tmpl w:val="82A219D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46EC00FB"/>
    <w:multiLevelType w:val="hybridMultilevel"/>
    <w:tmpl w:val="1F36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717D4"/>
    <w:multiLevelType w:val="multilevel"/>
    <w:tmpl w:val="B5D09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4A864289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1">
    <w:nsid w:val="5186527B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2">
    <w:nsid w:val="52570AF9"/>
    <w:multiLevelType w:val="hybridMultilevel"/>
    <w:tmpl w:val="7F8CB3F0"/>
    <w:numStyleLink w:val="List10"/>
  </w:abstractNum>
  <w:abstractNum w:abstractNumId="23">
    <w:nsid w:val="538B45B0"/>
    <w:multiLevelType w:val="hybridMultilevel"/>
    <w:tmpl w:val="452C36F8"/>
    <w:numStyleLink w:val="List21"/>
  </w:abstractNum>
  <w:abstractNum w:abstractNumId="24">
    <w:nsid w:val="53F813F7"/>
    <w:multiLevelType w:val="hybridMultilevel"/>
    <w:tmpl w:val="452C36F8"/>
    <w:styleLink w:val="List21"/>
    <w:lvl w:ilvl="0" w:tplc="42F644AC">
      <w:start w:val="1"/>
      <w:numFmt w:val="decimal"/>
      <w:lvlText w:val="%1."/>
      <w:lvlJc w:val="left"/>
      <w:pPr>
        <w:ind w:left="81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3AE1CA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A7EA0">
      <w:start w:val="1"/>
      <w:numFmt w:val="lowerRoman"/>
      <w:lvlText w:val="%3."/>
      <w:lvlJc w:val="left"/>
      <w:pPr>
        <w:ind w:left="28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5FE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028D8C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068256">
      <w:start w:val="1"/>
      <w:numFmt w:val="lowerRoman"/>
      <w:lvlText w:val="%6."/>
      <w:lvlJc w:val="left"/>
      <w:pPr>
        <w:ind w:left="50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9CA674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3A5FDA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FA3E3E">
      <w:start w:val="1"/>
      <w:numFmt w:val="lowerRoman"/>
      <w:lvlText w:val="%9."/>
      <w:lvlJc w:val="left"/>
      <w:pPr>
        <w:ind w:left="720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5247E85"/>
    <w:multiLevelType w:val="hybridMultilevel"/>
    <w:tmpl w:val="1062DCDA"/>
    <w:numStyleLink w:val="Bullet"/>
  </w:abstractNum>
  <w:abstractNum w:abstractNumId="26">
    <w:nsid w:val="5A9D082D"/>
    <w:multiLevelType w:val="hybridMultilevel"/>
    <w:tmpl w:val="A754BC28"/>
    <w:styleLink w:val="List1"/>
    <w:lvl w:ilvl="0" w:tplc="DC10F33E">
      <w:start w:val="1"/>
      <w:numFmt w:val="upperRoman"/>
      <w:lvlText w:val="%1."/>
      <w:lvlJc w:val="left"/>
      <w:pPr>
        <w:tabs>
          <w:tab w:val="num" w:pos="530"/>
        </w:tabs>
        <w:ind w:left="8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3AB6DECE">
      <w:start w:val="1"/>
      <w:numFmt w:val="decimal"/>
      <w:lvlText w:val="%2."/>
      <w:lvlJc w:val="left"/>
      <w:pPr>
        <w:ind w:left="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275C402A">
      <w:start w:val="1"/>
      <w:numFmt w:val="decimal"/>
      <w:lvlText w:val="%3."/>
      <w:lvlJc w:val="left"/>
      <w:pPr>
        <w:ind w:left="18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18AA72BE">
      <w:start w:val="1"/>
      <w:numFmt w:val="lowerLetter"/>
      <w:lvlText w:val="%4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3F201A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F6C477E2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868C2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09B83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1304C12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27">
    <w:nsid w:val="5B30770E"/>
    <w:multiLevelType w:val="hybridMultilevel"/>
    <w:tmpl w:val="628ABAB8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>
    <w:nsid w:val="5B5E77B7"/>
    <w:multiLevelType w:val="multilevel"/>
    <w:tmpl w:val="E772B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9">
    <w:nsid w:val="5B8B34FB"/>
    <w:multiLevelType w:val="hybridMultilevel"/>
    <w:tmpl w:val="258CBC96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>
    <w:nsid w:val="61497A8F"/>
    <w:multiLevelType w:val="hybridMultilevel"/>
    <w:tmpl w:val="7FD8046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3410952"/>
    <w:multiLevelType w:val="hybridMultilevel"/>
    <w:tmpl w:val="958CC072"/>
    <w:styleLink w:val="List31"/>
    <w:lvl w:ilvl="0" w:tplc="4F7A6F6C">
      <w:start w:val="1"/>
      <w:numFmt w:val="lowerLetter"/>
      <w:lvlText w:val="%1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508F24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78D2CA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8FBA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3CB24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ACDD9C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A6F44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86798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BE3B5C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3FB6417"/>
    <w:multiLevelType w:val="hybridMultilevel"/>
    <w:tmpl w:val="A754BC28"/>
    <w:numStyleLink w:val="List1"/>
  </w:abstractNum>
  <w:abstractNum w:abstractNumId="33">
    <w:nsid w:val="646953AC"/>
    <w:multiLevelType w:val="multilevel"/>
    <w:tmpl w:val="C2B4F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D21CED"/>
    <w:multiLevelType w:val="hybridMultilevel"/>
    <w:tmpl w:val="AFE43790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5">
    <w:nsid w:val="78EC4784"/>
    <w:multiLevelType w:val="hybridMultilevel"/>
    <w:tmpl w:val="A10A6D6E"/>
    <w:styleLink w:val="List41"/>
    <w:lvl w:ilvl="0" w:tplc="8FF05C8E">
      <w:start w:val="1"/>
      <w:numFmt w:val="decimal"/>
      <w:lvlText w:val="%1."/>
      <w:lvlJc w:val="left"/>
      <w:pPr>
        <w:ind w:left="1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8E1A3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D64A7E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F84CF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E10D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EEE680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D49FE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5AA26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4E936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32"/>
    <w:lvlOverride w:ilvl="0">
      <w:lvl w:ilvl="0" w:tplc="9CD0531E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F7F05C34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 w:tplc="9AB6D71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 w:tplc="61F69FB4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49E400F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FA288BFE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0F3A810C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4B36C71C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2FB223CA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0"/>
  </w:num>
  <w:num w:numId="4">
    <w:abstractNumId w:val="25"/>
  </w:num>
  <w:num w:numId="5">
    <w:abstractNumId w:val="32"/>
    <w:lvlOverride w:ilvl="0">
      <w:lvl w:ilvl="0" w:tplc="9CD0531E">
        <w:start w:val="1"/>
        <w:numFmt w:val="upperRoman"/>
        <w:lvlText w:val="%1."/>
        <w:lvlJc w:val="left"/>
        <w:pPr>
          <w:tabs>
            <w:tab w:val="num" w:pos="530"/>
          </w:tabs>
          <w:ind w:left="89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1">
      <w:lvl w:ilvl="1" w:tplc="F7F05C34">
        <w:start w:val="1"/>
        <w:numFmt w:val="decimal"/>
        <w:lvlText w:val="%2."/>
        <w:lvlJc w:val="left"/>
        <w:pPr>
          <w:ind w:left="87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9AB6D712">
        <w:start w:val="1"/>
        <w:numFmt w:val="decimal"/>
        <w:lvlText w:val="%3."/>
        <w:lvlJc w:val="left"/>
        <w:pPr>
          <w:ind w:left="187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61F69FB4">
        <w:start w:val="1"/>
        <w:numFmt w:val="lowerLetter"/>
        <w:lvlText w:val="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49E400F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FA288BFE">
        <w:start w:val="1"/>
        <w:numFmt w:val="lowerRoman"/>
        <w:lvlText w:val="%6."/>
        <w:lvlJc w:val="left"/>
        <w:pPr>
          <w:ind w:left="43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0F3A810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4B36C71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2FB223CA">
        <w:start w:val="1"/>
        <w:numFmt w:val="lowerRoman"/>
        <w:lvlText w:val="%9."/>
        <w:lvlJc w:val="left"/>
        <w:pPr>
          <w:ind w:left="64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24"/>
  </w:num>
  <w:num w:numId="7">
    <w:abstractNumId w:val="23"/>
  </w:num>
  <w:num w:numId="8">
    <w:abstractNumId w:val="23"/>
    <w:lvlOverride w:ilvl="0">
      <w:lvl w:ilvl="0" w:tplc="88743BC6">
        <w:start w:val="1"/>
        <w:numFmt w:val="decimal"/>
        <w:lvlText w:val="%1."/>
        <w:lvlJc w:val="left"/>
        <w:pPr>
          <w:ind w:left="8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6A4F00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F235E0">
        <w:start w:val="1"/>
        <w:numFmt w:val="lowerRoman"/>
        <w:lvlText w:val="%3."/>
        <w:lvlJc w:val="left"/>
        <w:pPr>
          <w:ind w:left="28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3ACB34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CA1D76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247402">
        <w:start w:val="1"/>
        <w:numFmt w:val="lowerRoman"/>
        <w:lvlText w:val="%6."/>
        <w:lvlJc w:val="left"/>
        <w:pPr>
          <w:ind w:left="50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146110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04A2F2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129706">
        <w:start w:val="1"/>
        <w:numFmt w:val="lowerRoman"/>
        <w:lvlText w:val="%9."/>
        <w:lvlJc w:val="left"/>
        <w:pPr>
          <w:ind w:left="7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1"/>
  </w:num>
  <w:num w:numId="10">
    <w:abstractNumId w:val="6"/>
  </w:num>
  <w:num w:numId="11">
    <w:abstractNumId w:val="5"/>
  </w:num>
  <w:num w:numId="12">
    <w:abstractNumId w:val="22"/>
  </w:num>
  <w:num w:numId="13">
    <w:abstractNumId w:val="35"/>
  </w:num>
  <w:num w:numId="14">
    <w:abstractNumId w:val="9"/>
  </w:num>
  <w:num w:numId="15">
    <w:abstractNumId w:val="32"/>
  </w:num>
  <w:num w:numId="16">
    <w:abstractNumId w:val="8"/>
  </w:num>
  <w:num w:numId="17">
    <w:abstractNumId w:val="1"/>
  </w:num>
  <w:num w:numId="18">
    <w:abstractNumId w:val="33"/>
  </w:num>
  <w:num w:numId="19">
    <w:abstractNumId w:val="2"/>
  </w:num>
  <w:num w:numId="20">
    <w:abstractNumId w:val="11"/>
  </w:num>
  <w:num w:numId="21">
    <w:abstractNumId w:val="18"/>
  </w:num>
  <w:num w:numId="22">
    <w:abstractNumId w:val="14"/>
  </w:num>
  <w:num w:numId="23">
    <w:abstractNumId w:val="3"/>
  </w:num>
  <w:num w:numId="24">
    <w:abstractNumId w:val="15"/>
  </w:num>
  <w:num w:numId="25">
    <w:abstractNumId w:val="21"/>
  </w:num>
  <w:num w:numId="26">
    <w:abstractNumId w:val="20"/>
  </w:num>
  <w:num w:numId="27">
    <w:abstractNumId w:val="12"/>
  </w:num>
  <w:num w:numId="28">
    <w:abstractNumId w:val="17"/>
  </w:num>
  <w:num w:numId="29">
    <w:abstractNumId w:val="13"/>
  </w:num>
  <w:num w:numId="30">
    <w:abstractNumId w:val="16"/>
  </w:num>
  <w:num w:numId="31">
    <w:abstractNumId w:val="7"/>
  </w:num>
  <w:num w:numId="32">
    <w:abstractNumId w:val="30"/>
  </w:num>
  <w:num w:numId="33">
    <w:abstractNumId w:val="10"/>
  </w:num>
  <w:num w:numId="34">
    <w:abstractNumId w:val="28"/>
  </w:num>
  <w:num w:numId="35">
    <w:abstractNumId w:val="19"/>
  </w:num>
  <w:num w:numId="36">
    <w:abstractNumId w:val="27"/>
  </w:num>
  <w:num w:numId="37">
    <w:abstractNumId w:val="29"/>
  </w:num>
  <w:num w:numId="38">
    <w:abstractNumId w:val="34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2DAF"/>
    <w:rsid w:val="00031E1F"/>
    <w:rsid w:val="0004225B"/>
    <w:rsid w:val="00065BA5"/>
    <w:rsid w:val="00077763"/>
    <w:rsid w:val="0008642F"/>
    <w:rsid w:val="000A7572"/>
    <w:rsid w:val="000E04F5"/>
    <w:rsid w:val="001350E1"/>
    <w:rsid w:val="00153AC2"/>
    <w:rsid w:val="00165189"/>
    <w:rsid w:val="00186D8F"/>
    <w:rsid w:val="001940F4"/>
    <w:rsid w:val="001B660E"/>
    <w:rsid w:val="001C30D1"/>
    <w:rsid w:val="001E2DF6"/>
    <w:rsid w:val="001F758B"/>
    <w:rsid w:val="00231361"/>
    <w:rsid w:val="002549BE"/>
    <w:rsid w:val="00271C07"/>
    <w:rsid w:val="002739DD"/>
    <w:rsid w:val="00276328"/>
    <w:rsid w:val="002A3BE6"/>
    <w:rsid w:val="002D5ECB"/>
    <w:rsid w:val="002F4411"/>
    <w:rsid w:val="00302E99"/>
    <w:rsid w:val="00310F52"/>
    <w:rsid w:val="00322131"/>
    <w:rsid w:val="00344FCA"/>
    <w:rsid w:val="00357B8B"/>
    <w:rsid w:val="00370645"/>
    <w:rsid w:val="003936DB"/>
    <w:rsid w:val="00397B9F"/>
    <w:rsid w:val="003E5AB4"/>
    <w:rsid w:val="003E6DE0"/>
    <w:rsid w:val="00446A88"/>
    <w:rsid w:val="004802C9"/>
    <w:rsid w:val="0048532F"/>
    <w:rsid w:val="00490A3C"/>
    <w:rsid w:val="004A149C"/>
    <w:rsid w:val="004B039F"/>
    <w:rsid w:val="004B3BE2"/>
    <w:rsid w:val="004D1235"/>
    <w:rsid w:val="004F2188"/>
    <w:rsid w:val="00524A67"/>
    <w:rsid w:val="00551D33"/>
    <w:rsid w:val="00583223"/>
    <w:rsid w:val="00596877"/>
    <w:rsid w:val="005A2922"/>
    <w:rsid w:val="005B1106"/>
    <w:rsid w:val="005C20BB"/>
    <w:rsid w:val="005C4B84"/>
    <w:rsid w:val="005D5E74"/>
    <w:rsid w:val="005F213E"/>
    <w:rsid w:val="005F7335"/>
    <w:rsid w:val="006009B2"/>
    <w:rsid w:val="0060597D"/>
    <w:rsid w:val="00611A31"/>
    <w:rsid w:val="006256C2"/>
    <w:rsid w:val="00631502"/>
    <w:rsid w:val="006333F7"/>
    <w:rsid w:val="00652AB7"/>
    <w:rsid w:val="00665AD1"/>
    <w:rsid w:val="00693375"/>
    <w:rsid w:val="006A1183"/>
    <w:rsid w:val="006A6187"/>
    <w:rsid w:val="006F49EF"/>
    <w:rsid w:val="006F632E"/>
    <w:rsid w:val="00741379"/>
    <w:rsid w:val="007529D6"/>
    <w:rsid w:val="0079388E"/>
    <w:rsid w:val="00796C43"/>
    <w:rsid w:val="007A5AEC"/>
    <w:rsid w:val="007A5E9B"/>
    <w:rsid w:val="007C528B"/>
    <w:rsid w:val="007D6503"/>
    <w:rsid w:val="007E3CE2"/>
    <w:rsid w:val="00814BAF"/>
    <w:rsid w:val="0082402D"/>
    <w:rsid w:val="00857083"/>
    <w:rsid w:val="00876691"/>
    <w:rsid w:val="008845F8"/>
    <w:rsid w:val="00885AAD"/>
    <w:rsid w:val="008965DD"/>
    <w:rsid w:val="008C5CEC"/>
    <w:rsid w:val="008D6EFA"/>
    <w:rsid w:val="0091337F"/>
    <w:rsid w:val="00952DA3"/>
    <w:rsid w:val="00965648"/>
    <w:rsid w:val="009878CF"/>
    <w:rsid w:val="009928C9"/>
    <w:rsid w:val="00992DAF"/>
    <w:rsid w:val="00996B6E"/>
    <w:rsid w:val="009E43D7"/>
    <w:rsid w:val="009F445B"/>
    <w:rsid w:val="00A02E14"/>
    <w:rsid w:val="00A54A6F"/>
    <w:rsid w:val="00A64E5F"/>
    <w:rsid w:val="00A93ABE"/>
    <w:rsid w:val="00AA413F"/>
    <w:rsid w:val="00AF2704"/>
    <w:rsid w:val="00B32CAE"/>
    <w:rsid w:val="00B50AA4"/>
    <w:rsid w:val="00B514F6"/>
    <w:rsid w:val="00B72957"/>
    <w:rsid w:val="00B915F2"/>
    <w:rsid w:val="00BB03AB"/>
    <w:rsid w:val="00BD539E"/>
    <w:rsid w:val="00C439F1"/>
    <w:rsid w:val="00C45A9F"/>
    <w:rsid w:val="00C46A2B"/>
    <w:rsid w:val="00CB7171"/>
    <w:rsid w:val="00CC32FD"/>
    <w:rsid w:val="00CD38CE"/>
    <w:rsid w:val="00CE1A60"/>
    <w:rsid w:val="00CE5ADB"/>
    <w:rsid w:val="00CE736C"/>
    <w:rsid w:val="00CF5313"/>
    <w:rsid w:val="00D12D7C"/>
    <w:rsid w:val="00D22661"/>
    <w:rsid w:val="00D6439E"/>
    <w:rsid w:val="00D72683"/>
    <w:rsid w:val="00D83D99"/>
    <w:rsid w:val="00D93821"/>
    <w:rsid w:val="00DB1F1A"/>
    <w:rsid w:val="00DB2814"/>
    <w:rsid w:val="00DD332A"/>
    <w:rsid w:val="00DE7DDE"/>
    <w:rsid w:val="00E01A69"/>
    <w:rsid w:val="00E02B50"/>
    <w:rsid w:val="00E52389"/>
    <w:rsid w:val="00E55002"/>
    <w:rsid w:val="00E91A5A"/>
    <w:rsid w:val="00E94C6B"/>
    <w:rsid w:val="00EB38A2"/>
    <w:rsid w:val="00EB64AE"/>
    <w:rsid w:val="00EE183D"/>
    <w:rsid w:val="00F11CCA"/>
    <w:rsid w:val="00F37069"/>
    <w:rsid w:val="00F55950"/>
    <w:rsid w:val="00FA1237"/>
    <w:rsid w:val="00FB24E5"/>
    <w:rsid w:val="00FD4C93"/>
    <w:rsid w:val="00FE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24A67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24A67"/>
    <w:rPr>
      <w:u w:val="single"/>
    </w:rPr>
  </w:style>
  <w:style w:type="paragraph" w:customStyle="1" w:styleId="FreeForm">
    <w:name w:val="Free Form"/>
    <w:rsid w:val="00524A67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  <w:rsid w:val="00524A67"/>
  </w:style>
  <w:style w:type="character" w:customStyle="1" w:styleId="Hyperlink0">
    <w:name w:val="Hyperlink.0"/>
    <w:basedOn w:val="Hypertextovodkaz"/>
    <w:rsid w:val="00524A67"/>
    <w:rPr>
      <w:color w:val="000099"/>
      <w:u w:val="single"/>
    </w:rPr>
  </w:style>
  <w:style w:type="paragraph" w:styleId="Odstavecseseznamem">
    <w:name w:val="List Paragraph"/>
    <w:rsid w:val="00524A67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rsid w:val="00524A67"/>
    <w:pPr>
      <w:numPr>
        <w:numId w:val="1"/>
      </w:numPr>
    </w:pPr>
  </w:style>
  <w:style w:type="numbering" w:customStyle="1" w:styleId="Bullet">
    <w:name w:val="Bullet"/>
    <w:rsid w:val="00524A67"/>
    <w:pPr>
      <w:numPr>
        <w:numId w:val="3"/>
      </w:numPr>
    </w:pPr>
  </w:style>
  <w:style w:type="numbering" w:customStyle="1" w:styleId="List21">
    <w:name w:val="List 21"/>
    <w:rsid w:val="00524A67"/>
    <w:pPr>
      <w:numPr>
        <w:numId w:val="6"/>
      </w:numPr>
    </w:pPr>
  </w:style>
  <w:style w:type="numbering" w:customStyle="1" w:styleId="List31">
    <w:name w:val="List 31"/>
    <w:rsid w:val="00524A67"/>
    <w:pPr>
      <w:numPr>
        <w:numId w:val="9"/>
      </w:numPr>
    </w:pPr>
  </w:style>
  <w:style w:type="numbering" w:customStyle="1" w:styleId="List10">
    <w:name w:val="List 1.0"/>
    <w:rsid w:val="00524A67"/>
    <w:pPr>
      <w:numPr>
        <w:numId w:val="11"/>
      </w:numPr>
    </w:pPr>
  </w:style>
  <w:style w:type="character" w:customStyle="1" w:styleId="Hyperlink1">
    <w:name w:val="Hyperlink.1"/>
    <w:basedOn w:val="Hyperlink0"/>
    <w:rsid w:val="00524A67"/>
    <w:rPr>
      <w:color w:val="0000FF"/>
      <w:u w:val="single"/>
    </w:rPr>
  </w:style>
  <w:style w:type="numbering" w:customStyle="1" w:styleId="List41">
    <w:name w:val="List 41"/>
    <w:rsid w:val="00524A67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3936D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8845F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lntabulka"/>
    <w:uiPriority w:val="44"/>
    <w:rsid w:val="00884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CF5313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F9006-8A4A-49FE-BFFC-3E8BFED9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34AD9-0FBB-463F-A8EA-15018DF5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806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Pavel</dc:creator>
  <cp:lastModifiedBy>Eva</cp:lastModifiedBy>
  <cp:revision>10</cp:revision>
  <cp:lastPrinted>2015-10-23T19:01:00Z</cp:lastPrinted>
  <dcterms:created xsi:type="dcterms:W3CDTF">2020-05-20T13:32:00Z</dcterms:created>
  <dcterms:modified xsi:type="dcterms:W3CDTF">2020-06-12T12:36:00Z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0x010100A89E3A240E183247B54B268A60220B4B</vt:lpwstr>
  </property>
</Properties>
</file>